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146"/>
      </w:tblGrid>
      <w:tr w:rsidR="008E6618" w:rsidTr="008E6618">
        <w:trPr>
          <w:trHeight w:val="1266"/>
        </w:trPr>
        <w:tc>
          <w:tcPr>
            <w:tcW w:w="4424" w:type="dxa"/>
          </w:tcPr>
          <w:p w:rsidR="008E6618" w:rsidRDefault="008E6618" w:rsidP="0095230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146" w:type="dxa"/>
          </w:tcPr>
          <w:p w:rsidR="008E6618" w:rsidRPr="000C5FC5" w:rsidRDefault="008E6618" w:rsidP="0095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на заседании профсоюзного комитета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первичной профсоюзной организации </w:t>
            </w: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>Российского профессионального союза железнодорожников и транспортных строителей (РОСПРОФЖЕЛ)</w:t>
            </w:r>
          </w:p>
          <w:p w:rsidR="008E6618" w:rsidRPr="000C5FC5" w:rsidRDefault="008E6618" w:rsidP="0095230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5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эксплуатационного локомотивного депо </w:t>
            </w:r>
            <w:proofErr w:type="spellStart"/>
            <w:r w:rsidRPr="000C5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Бугач</w:t>
            </w:r>
            <w:proofErr w:type="spellEnd"/>
          </w:p>
          <w:p w:rsidR="008E6618" w:rsidRDefault="008E6618" w:rsidP="0095230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>(протокол от ___ __________ 201_ г. № ________)</w:t>
            </w:r>
          </w:p>
        </w:tc>
      </w:tr>
    </w:tbl>
    <w:p w:rsidR="008E6618" w:rsidRPr="008E6618" w:rsidRDefault="008E6618" w:rsidP="008E6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8E6618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План </w:t>
      </w:r>
    </w:p>
    <w:p w:rsidR="008E6618" w:rsidRPr="008E6618" w:rsidRDefault="008E6618" w:rsidP="008E6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8E6618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работы первичной профсоюзной организации</w:t>
      </w:r>
    </w:p>
    <w:p w:rsidR="008E6618" w:rsidRPr="008E6618" w:rsidRDefault="00DF06C9" w:rsidP="008E6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  <w:r w:rsidR="008E6618" w:rsidRPr="008E6618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на 201_ год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366"/>
        <w:gridCol w:w="76"/>
        <w:gridCol w:w="37"/>
        <w:gridCol w:w="1234"/>
        <w:gridCol w:w="2414"/>
      </w:tblGrid>
      <w:tr w:rsidR="008E6618" w:rsidRPr="008E6618" w:rsidTr="008E6618">
        <w:tc>
          <w:tcPr>
            <w:tcW w:w="796" w:type="dxa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5366" w:type="dxa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347" w:type="dxa"/>
            <w:gridSpan w:val="3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lang w:eastAsia="ar-SA"/>
              </w:rPr>
              <w:t>Срок исполнения</w:t>
            </w:r>
          </w:p>
        </w:tc>
        <w:tc>
          <w:tcPr>
            <w:tcW w:w="2414" w:type="dxa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</w:t>
            </w:r>
          </w:p>
        </w:tc>
      </w:tr>
      <w:tr w:rsidR="008E6618" w:rsidRPr="008E6618" w:rsidTr="008E6618">
        <w:tc>
          <w:tcPr>
            <w:tcW w:w="796" w:type="dxa"/>
          </w:tcPr>
          <w:p w:rsidR="008E6618" w:rsidRPr="008E6618" w:rsidRDefault="008E6618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5366" w:type="dxa"/>
          </w:tcPr>
          <w:p w:rsidR="008E6618" w:rsidRPr="008E6618" w:rsidRDefault="008E6618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1347" w:type="dxa"/>
            <w:gridSpan w:val="3"/>
          </w:tcPr>
          <w:p w:rsidR="008E6618" w:rsidRPr="008E6618" w:rsidRDefault="008E6618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2414" w:type="dxa"/>
          </w:tcPr>
          <w:p w:rsidR="008E6618" w:rsidRPr="008E6618" w:rsidRDefault="008E6618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4</w:t>
            </w:r>
          </w:p>
        </w:tc>
      </w:tr>
      <w:tr w:rsidR="008E6618" w:rsidRPr="008E6618" w:rsidTr="008E6618">
        <w:trPr>
          <w:trHeight w:val="437"/>
        </w:trPr>
        <w:tc>
          <w:tcPr>
            <w:tcW w:w="9923" w:type="dxa"/>
            <w:gridSpan w:val="6"/>
          </w:tcPr>
          <w:p w:rsidR="008E6618" w:rsidRPr="008E6618" w:rsidRDefault="008E6618" w:rsidP="006E5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1.Рассмотреть на конференциях (собраниях) работников</w:t>
            </w:r>
          </w:p>
        </w:tc>
      </w:tr>
      <w:tr w:rsidR="008E6618" w:rsidRPr="008E6618" w:rsidTr="008E6618">
        <w:tc>
          <w:tcPr>
            <w:tcW w:w="796" w:type="dxa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1.1</w:t>
            </w:r>
          </w:p>
        </w:tc>
        <w:tc>
          <w:tcPr>
            <w:tcW w:w="5366" w:type="dxa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Участие в конференции</w:t>
            </w:r>
            <w:r w:rsidR="006218E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(собрании</w:t>
            </w:r>
            <w:r w:rsidR="006218E8" w:rsidRPr="006218E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)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 итогам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выполнения обязательств коллективного договора за 201_ год</w:t>
            </w:r>
          </w:p>
        </w:tc>
        <w:tc>
          <w:tcPr>
            <w:tcW w:w="1347" w:type="dxa"/>
            <w:gridSpan w:val="3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январь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-ф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евраль</w:t>
            </w:r>
          </w:p>
        </w:tc>
        <w:tc>
          <w:tcPr>
            <w:tcW w:w="2414" w:type="dxa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Председатель ППО,</w:t>
            </w:r>
          </w:p>
          <w:p w:rsidR="008E6618" w:rsidRPr="008E6618" w:rsidRDefault="008E6618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Администрация</w:t>
            </w:r>
          </w:p>
        </w:tc>
      </w:tr>
      <w:tr w:rsidR="008E6618" w:rsidRPr="008E6618" w:rsidTr="008E6618">
        <w:tc>
          <w:tcPr>
            <w:tcW w:w="796" w:type="dxa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1.2</w:t>
            </w:r>
          </w:p>
        </w:tc>
        <w:tc>
          <w:tcPr>
            <w:tcW w:w="5366" w:type="dxa"/>
          </w:tcPr>
          <w:p w:rsidR="008E6618" w:rsidRPr="008E6618" w:rsidRDefault="008E6618" w:rsidP="006218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Участие в конференции</w:t>
            </w:r>
            <w:r w:rsidR="006218E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6218E8" w:rsidRPr="006218E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(собрании)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 итогам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выполнения обязательств </w:t>
            </w:r>
            <w:r w:rsidR="006218E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коллективного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договора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 1 полугодие 201_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года </w:t>
            </w:r>
          </w:p>
        </w:tc>
        <w:tc>
          <w:tcPr>
            <w:tcW w:w="1347" w:type="dxa"/>
            <w:gridSpan w:val="3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июнь - июль</w:t>
            </w:r>
          </w:p>
        </w:tc>
        <w:tc>
          <w:tcPr>
            <w:tcW w:w="2414" w:type="dxa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Председатель ППО,</w:t>
            </w:r>
          </w:p>
          <w:p w:rsidR="008E6618" w:rsidRPr="008E6618" w:rsidRDefault="008E6618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Администрация</w:t>
            </w:r>
          </w:p>
        </w:tc>
      </w:tr>
      <w:tr w:rsidR="008E6618" w:rsidRPr="008E6618" w:rsidTr="008E6618">
        <w:tc>
          <w:tcPr>
            <w:tcW w:w="9923" w:type="dxa"/>
            <w:gridSpan w:val="6"/>
          </w:tcPr>
          <w:p w:rsidR="008E6618" w:rsidRPr="008E6618" w:rsidRDefault="008E6618" w:rsidP="006E5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2. Рассмотреть на конференциях (собраниях) первичной профсоюзной организации</w:t>
            </w:r>
          </w:p>
        </w:tc>
      </w:tr>
      <w:tr w:rsidR="008E6618" w:rsidRPr="008E6618" w:rsidTr="008E6618">
        <w:tc>
          <w:tcPr>
            <w:tcW w:w="796" w:type="dxa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2.1</w:t>
            </w:r>
          </w:p>
        </w:tc>
        <w:tc>
          <w:tcPr>
            <w:tcW w:w="5366" w:type="dxa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Отчет о работе первичной профсоюзной организации и ревизионной комиссии за 201_ год, за 1 полугодие 201_ года</w:t>
            </w:r>
          </w:p>
        </w:tc>
        <w:tc>
          <w:tcPr>
            <w:tcW w:w="1347" w:type="dxa"/>
            <w:gridSpan w:val="3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январь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–ф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евраль,</w:t>
            </w:r>
          </w:p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июнь - июль</w:t>
            </w:r>
          </w:p>
        </w:tc>
        <w:tc>
          <w:tcPr>
            <w:tcW w:w="2414" w:type="dxa"/>
            <w:vAlign w:val="center"/>
          </w:tcPr>
          <w:p w:rsidR="008E6618" w:rsidRPr="008E6618" w:rsidRDefault="008E6618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Председатель ППО,</w:t>
            </w:r>
          </w:p>
          <w:p w:rsidR="008E6618" w:rsidRPr="008E6618" w:rsidRDefault="008E6618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proofErr w:type="spellStart"/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Контрольно</w:t>
            </w:r>
            <w:proofErr w:type="spellEnd"/>
            <w:r w:rsidRPr="008E661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ревизионная комиссия</w:t>
            </w:r>
          </w:p>
        </w:tc>
      </w:tr>
      <w:tr w:rsidR="008E6618" w:rsidRPr="008E6618" w:rsidTr="008E6618">
        <w:trPr>
          <w:trHeight w:val="404"/>
        </w:trPr>
        <w:tc>
          <w:tcPr>
            <w:tcW w:w="9923" w:type="dxa"/>
            <w:gridSpan w:val="6"/>
          </w:tcPr>
          <w:p w:rsidR="008E6618" w:rsidRPr="008E6618" w:rsidRDefault="008E6618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3. Рассмотреть на заседаниях профсоюзного комитета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исполнении сметы расходов профкома за 201_ год, утверждение сметы на 201_ год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Контрольно</w:t>
            </w:r>
            <w:proofErr w:type="spellEnd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 ревизионная комиссия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Распределение </w:t>
            </w:r>
            <w:proofErr w:type="spellStart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профвзносов</w:t>
            </w:r>
            <w:proofErr w:type="spellEnd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 целевых отчислений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по ФОТ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363C2E" w:rsidRPr="008E6618" w:rsidRDefault="00363C2E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Статистический отчет ППО на 01.01. Анализ уровня 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фсоюзного членства. Мероприятия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363C2E" w:rsidRPr="008E6618" w:rsidRDefault="00363C2E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6218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мотивации профсоюзного членства в профсоюзной организации. О вступлени</w:t>
            </w:r>
            <w:r w:rsidR="006218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работников профсоюз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r w:rsidR="006218E8" w:rsidRPr="008E6618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6218E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6218E8" w:rsidRPr="008E6618">
              <w:rPr>
                <w:rFonts w:ascii="Times New Roman" w:eastAsia="Times New Roman" w:hAnsi="Times New Roman" w:cs="Times New Roman"/>
                <w:lang w:eastAsia="ar-SA"/>
              </w:rPr>
              <w:t>обходимости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363C2E" w:rsidRPr="008E6618" w:rsidRDefault="00363C2E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3C2E" w:rsidRPr="008E6618" w:rsidTr="00B71EC7">
        <w:trPr>
          <w:trHeight w:val="564"/>
        </w:trPr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итогах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выполнения обязательств коллективного договора за 201_ год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январь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–ф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евраль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организации санаторно-курортного лечения и отдыха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работников </w:t>
            </w:r>
            <w:r w:rsidR="006218E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членов Профсоюза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 комис</w:t>
            </w:r>
            <w:r w:rsidR="006218E8">
              <w:rPr>
                <w:rFonts w:ascii="Times New Roman" w:eastAsia="Times New Roman" w:hAnsi="Times New Roman" w:cs="Times New Roman"/>
                <w:lang w:eastAsia="ar-SA"/>
              </w:rPr>
              <w:t>сия по распределению</w:t>
            </w: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 путевок (Администрация)</w:t>
            </w:r>
          </w:p>
        </w:tc>
      </w:tr>
      <w:tr w:rsidR="00363C2E" w:rsidRPr="008E6618" w:rsidTr="00B71EC7">
        <w:trPr>
          <w:trHeight w:val="558"/>
        </w:trPr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Об обеспечении работников и пенсионеров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бытовым топливом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февраль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 специалист УП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5B0A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улучшении бытовых условий труда на рабочих местах. Проведение конкурса на лучшую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организацию рабочих мест.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Инженер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 ОТ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проведении</w:t>
            </w:r>
            <w:r w:rsidR="0029716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мероприятий, посвященных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Дню защитника отечества и Международному женскому дню.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 проведения Всемирного дня охраны труда (28.04)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 Администрация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5442" w:type="dxa"/>
            <w:gridSpan w:val="2"/>
          </w:tcPr>
          <w:p w:rsidR="00363C2E" w:rsidRPr="008E6618" w:rsidRDefault="00297168" w:rsidP="002971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9716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подготовке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</w:t>
            </w:r>
            <w:r w:rsidR="00363C2E"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363C2E"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</w:t>
            </w:r>
            <w:proofErr w:type="gramStart"/>
            <w:r w:rsidR="00363C2E"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Лучший</w:t>
            </w:r>
            <w:proofErr w:type="gramEnd"/>
            <w:r w:rsidR="00363C2E"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по профессии»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Администрация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организации летнего отдыха детей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 специалист УП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3.13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F04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проведения мероприятий,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посвященных </w:t>
            </w:r>
            <w:r w:rsidR="008F0418" w:rsidRPr="008F04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международно</w:t>
            </w:r>
            <w:r w:rsidR="008F04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</w:t>
            </w:r>
            <w:r w:rsidR="008F0418" w:rsidRPr="008F04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Дню солидарности трудящихся (1 мая)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Администрация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3.14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проведения мероприятий,</w:t>
            </w:r>
            <w:r w:rsidR="00DF06C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посвященных Дню Победы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Совет ветеранов</w:t>
            </w:r>
          </w:p>
        </w:tc>
      </w:tr>
      <w:tr w:rsidR="00363C2E" w:rsidRPr="008E6618" w:rsidTr="00B71EC7">
        <w:trPr>
          <w:trHeight w:val="605"/>
        </w:trPr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3.15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соблюдении трудового законодательства 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Специалист УП</w:t>
            </w:r>
          </w:p>
        </w:tc>
      </w:tr>
      <w:tr w:rsidR="00363C2E" w:rsidRPr="008E6618" w:rsidTr="00B71EC7">
        <w:tc>
          <w:tcPr>
            <w:tcW w:w="796" w:type="dxa"/>
            <w:vAlign w:val="center"/>
          </w:tcPr>
          <w:p w:rsidR="00363C2E" w:rsidRPr="00363C2E" w:rsidRDefault="00363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3.16</w:t>
            </w:r>
          </w:p>
        </w:tc>
        <w:tc>
          <w:tcPr>
            <w:tcW w:w="5442" w:type="dxa"/>
            <w:gridSpan w:val="2"/>
          </w:tcPr>
          <w:p w:rsidR="00363C2E" w:rsidRPr="008E6618" w:rsidRDefault="00363C2E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контроле за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использованием средств, выделенных на охрану труда по Коллективному договору</w:t>
            </w:r>
          </w:p>
        </w:tc>
        <w:tc>
          <w:tcPr>
            <w:tcW w:w="1271" w:type="dxa"/>
            <w:gridSpan w:val="2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2414" w:type="dxa"/>
            <w:vAlign w:val="center"/>
          </w:tcPr>
          <w:p w:rsidR="00363C2E" w:rsidRPr="008E6618" w:rsidRDefault="00363C2E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363C2E" w:rsidRPr="008E6618" w:rsidRDefault="00363C2E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Администрация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3.17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4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F04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проведения мероприятий,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посвященного Дню защиты детей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май-июнь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Члены профкома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3.18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соблюдении графика прохождения медицинск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их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осмотров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Специалист</w:t>
            </w: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 УП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выполнении обязательств коллективного договора за 1 полугодие 201_ года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июнь-июль</w:t>
            </w:r>
          </w:p>
        </w:tc>
        <w:tc>
          <w:tcPr>
            <w:tcW w:w="2414" w:type="dxa"/>
            <w:vAlign w:val="center"/>
          </w:tcPr>
          <w:p w:rsidR="00DF06C9" w:rsidRPr="008F04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4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418">
              <w:rPr>
                <w:rFonts w:ascii="Times New Roman" w:eastAsia="Times New Roman" w:hAnsi="Times New Roman" w:cs="Times New Roman"/>
                <w:lang w:eastAsia="ar-SA"/>
              </w:rPr>
              <w:t xml:space="preserve">Члены профкома 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 мероприятий посвященных профессиональным праздникам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 необходимости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Члены профкома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3.21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взаимодействии с советом ветеранов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совета ветеранов</w:t>
            </w:r>
          </w:p>
        </w:tc>
      </w:tr>
      <w:tr w:rsidR="00DF06C9" w:rsidRPr="008E6618" w:rsidTr="00B71EC7">
        <w:trPr>
          <w:trHeight w:val="442"/>
        </w:trPr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3.22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Статистический отчет ППО на 01.07. Анализ уровня профсоюзного членства. Мероприятия.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юль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3.23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Обеспечение работников спец. одеждой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 средствами индивидуальной защиты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Инженер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 ОТ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3.24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Об оплате труда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1 раз в полугодие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Инженер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ОТИЗ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состоянии трудовой дисциплины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Специалист УП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итогах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работе в зимних условиях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Инженер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 ОТ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3.27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 мероприятий посвященных Дню пожилого человека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 и участии в Неделе действий Международной компании МФТ (7 октября)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414" w:type="dxa"/>
            <w:vAlign w:val="center"/>
          </w:tcPr>
          <w:p w:rsidR="00DF06C9" w:rsidRPr="008F04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4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418">
              <w:rPr>
                <w:rFonts w:ascii="Times New Roman" w:eastAsia="Times New Roman" w:hAnsi="Times New Roman" w:cs="Times New Roman"/>
                <w:lang w:eastAsia="ar-SA"/>
              </w:rPr>
              <w:t xml:space="preserve">Члены профкома </w:t>
            </w:r>
          </w:p>
        </w:tc>
      </w:tr>
      <w:tr w:rsidR="00DF06C9" w:rsidRPr="008E6618" w:rsidTr="00B71EC7">
        <w:trPr>
          <w:trHeight w:val="778"/>
        </w:trPr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3.29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проведения мероприятий,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посвященных Дню Матери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Культурно-массовая комиссия</w:t>
            </w:r>
          </w:p>
        </w:tc>
      </w:tr>
      <w:tr w:rsidR="00DF06C9" w:rsidRPr="008E6618" w:rsidTr="00B71EC7">
        <w:trPr>
          <w:trHeight w:val="550"/>
        </w:trPr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проведении обучения профактива ППО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 Члены профкома</w:t>
            </w:r>
          </w:p>
        </w:tc>
      </w:tr>
      <w:tr w:rsidR="00DF06C9" w:rsidRPr="008E6618" w:rsidTr="00B71EC7">
        <w:trPr>
          <w:trHeight w:val="550"/>
        </w:trPr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3.31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проведении работы с молодежью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1 раз в полугодие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Молодежный совет</w:t>
            </w:r>
          </w:p>
        </w:tc>
      </w:tr>
      <w:tr w:rsidR="00DF06C9" w:rsidRPr="008E6618" w:rsidTr="00B71EC7">
        <w:trPr>
          <w:trHeight w:val="550"/>
        </w:trPr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3.32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подготовке мероприятий посвященных Новому году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Культурно-массовая комиссия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работе комиссий по спортивной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 культурно-массовой работе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3.34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 исполнении графика очередных отпусков за 201_ год и 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графиков очередных отпусков на 201_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Специалисты УП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3.35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Подведение итоги работы по заявлениям и обращениям членов Профсоюза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Члены профкома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 w:rsidP="00952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3.36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Утверждение плана работы профсоюзной организации на 201_ год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Члены профкома</w:t>
            </w:r>
          </w:p>
        </w:tc>
      </w:tr>
      <w:tr w:rsidR="00DF06C9" w:rsidRPr="008E6618" w:rsidTr="00B71EC7">
        <w:tc>
          <w:tcPr>
            <w:tcW w:w="796" w:type="dxa"/>
            <w:vAlign w:val="center"/>
          </w:tcPr>
          <w:p w:rsidR="00DF06C9" w:rsidRPr="00363C2E" w:rsidRDefault="00DF0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3.36</w:t>
            </w:r>
          </w:p>
        </w:tc>
        <w:tc>
          <w:tcPr>
            <w:tcW w:w="5442" w:type="dxa"/>
            <w:gridSpan w:val="2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30F7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Рассмотр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ение обращений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, издание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мотивированного мнения</w:t>
            </w:r>
            <w:r w:rsidRPr="00430F7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по проектам локальных нормативных актов и других документов </w:t>
            </w:r>
          </w:p>
        </w:tc>
        <w:tc>
          <w:tcPr>
            <w:tcW w:w="1271" w:type="dxa"/>
            <w:gridSpan w:val="2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F74">
              <w:rPr>
                <w:rFonts w:ascii="Times New Roman" w:eastAsia="Times New Roman" w:hAnsi="Times New Roman" w:cs="Times New Roman"/>
                <w:lang w:eastAsia="ar-SA"/>
              </w:rPr>
              <w:t>По необходимости</w:t>
            </w:r>
          </w:p>
        </w:tc>
        <w:tc>
          <w:tcPr>
            <w:tcW w:w="2414" w:type="dxa"/>
            <w:vAlign w:val="center"/>
          </w:tcPr>
          <w:p w:rsidR="00DF06C9" w:rsidRPr="00DF06C9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6C9">
              <w:rPr>
                <w:rFonts w:ascii="Times New Roman" w:eastAsia="Times New Roman" w:hAnsi="Times New Roman" w:cs="Times New Roman"/>
                <w:lang w:eastAsia="ar-SA"/>
              </w:rPr>
              <w:t>Председатель ППО,</w:t>
            </w:r>
          </w:p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6C9">
              <w:rPr>
                <w:rFonts w:ascii="Times New Roman" w:eastAsia="Times New Roman" w:hAnsi="Times New Roman" w:cs="Times New Roman"/>
                <w:lang w:eastAsia="ar-SA"/>
              </w:rPr>
              <w:t>Члены профкома</w:t>
            </w:r>
          </w:p>
        </w:tc>
      </w:tr>
      <w:tr w:rsidR="00DF06C9" w:rsidRPr="008E6618" w:rsidTr="008E6618">
        <w:trPr>
          <w:trHeight w:val="436"/>
        </w:trPr>
        <w:tc>
          <w:tcPr>
            <w:tcW w:w="9923" w:type="dxa"/>
            <w:gridSpan w:val="6"/>
          </w:tcPr>
          <w:p w:rsidR="00DF06C9" w:rsidRPr="008E6618" w:rsidRDefault="00DF06C9" w:rsidP="008E6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4. Принять участие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4.1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конференциях (собраниях)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по выполнению условий коллективного договора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1 раз в полугодие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4.2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 подготовке и проведении культурно-массовых и спортивных мероприятий 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4.3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DF06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селекторных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совещаниях РОСПРОФЖЕЛ, </w:t>
            </w:r>
            <w:proofErr w:type="spellStart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Дорпрофжел</w:t>
            </w:r>
            <w:proofErr w:type="spellEnd"/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9F0796">
        <w:trPr>
          <w:trHeight w:val="597"/>
        </w:trPr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4.4 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Принимать участие в мероприятиях, акциях и конкурсах,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проводимых РОСПРОФЖЕЛ, </w:t>
            </w:r>
            <w:proofErr w:type="spellStart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Дорпрофжел</w:t>
            </w:r>
            <w:proofErr w:type="spellEnd"/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rPr>
          <w:trHeight w:val="806"/>
        </w:trPr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4.5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Принимать участие в информационных днях профсоюза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ежемесячно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rPr>
          <w:trHeight w:val="674"/>
        </w:trPr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4.6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Принимать участие в подготовке и организации отдыха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членов П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рофсоюза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4.7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Принимать участие в работе комиссии по премированию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4.8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Принимать участие в работе комиссии по трудовым спорам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6E5ACE">
        <w:tc>
          <w:tcPr>
            <w:tcW w:w="9923" w:type="dxa"/>
            <w:gridSpan w:val="6"/>
            <w:vAlign w:val="center"/>
          </w:tcPr>
          <w:p w:rsidR="00DF06C9" w:rsidRPr="008E6618" w:rsidRDefault="00DF06C9" w:rsidP="006E5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Организационные мероприятия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.1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Осуществлять </w:t>
            </w:r>
            <w:proofErr w:type="gramStart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контроль за</w:t>
            </w:r>
            <w:proofErr w:type="gramEnd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ходом выполнения обязательств коллективного договора 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.2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 ходом выполнения постановлений вышестоящих профсоюзных органов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Профсоюзный комитет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.3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 соблюдением труда и отдыха и выполнения правил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работников 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 xml:space="preserve">Профсоюзный комитет, специалист </w:t>
            </w:r>
            <w:proofErr w:type="spellStart"/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Дорпрофжел</w:t>
            </w:r>
            <w:proofErr w:type="spellEnd"/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.4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Осуществлять информирование членов Профсоюза о результатах работы профсоюзного комитета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.5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Обновление информации на стендах профсоюзной организации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952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.6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Предоставление информации о работе профсоюзной организации для размещения на сайте </w:t>
            </w:r>
            <w:proofErr w:type="spellStart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Дорпрофжел</w:t>
            </w:r>
            <w:proofErr w:type="spellEnd"/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DF06C9" w:rsidRPr="008E6618" w:rsidRDefault="00DF06C9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06C9" w:rsidRPr="008E6618" w:rsidTr="00363C2E">
        <w:tc>
          <w:tcPr>
            <w:tcW w:w="796" w:type="dxa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5.7</w:t>
            </w:r>
          </w:p>
        </w:tc>
        <w:tc>
          <w:tcPr>
            <w:tcW w:w="5479" w:type="dxa"/>
            <w:gridSpan w:val="3"/>
          </w:tcPr>
          <w:p w:rsidR="00DF06C9" w:rsidRPr="008E6618" w:rsidRDefault="00DF06C9" w:rsidP="008E6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Работа по мотивации </w:t>
            </w:r>
            <w:r w:rsidRPr="008E661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профсоюзного членства</w:t>
            </w:r>
          </w:p>
        </w:tc>
        <w:tc>
          <w:tcPr>
            <w:tcW w:w="123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3C2E"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414" w:type="dxa"/>
            <w:vAlign w:val="center"/>
          </w:tcPr>
          <w:p w:rsidR="00DF06C9" w:rsidRPr="008E6618" w:rsidRDefault="00DF06C9" w:rsidP="00363C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6618">
              <w:rPr>
                <w:rFonts w:ascii="Times New Roman" w:eastAsia="Times New Roman" w:hAnsi="Times New Roman" w:cs="Times New Roman"/>
                <w:lang w:eastAsia="ar-SA"/>
              </w:rPr>
              <w:t>Председатель ППО</w:t>
            </w:r>
          </w:p>
          <w:p w:rsidR="00DF06C9" w:rsidRPr="008E6618" w:rsidRDefault="00DF06C9" w:rsidP="00363C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E6618" w:rsidRPr="008E6618" w:rsidRDefault="008E6618" w:rsidP="008E6618">
      <w:pPr>
        <w:tabs>
          <w:tab w:val="left" w:pos="41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B1401B" w:rsidRPr="008E6618" w:rsidRDefault="00B1401B" w:rsidP="008E6618"/>
    <w:sectPr w:rsidR="00B1401B" w:rsidRPr="008E6618" w:rsidSect="00B140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1D" w:rsidRDefault="00F56B1D" w:rsidP="00B1401B">
      <w:pPr>
        <w:spacing w:after="0" w:line="240" w:lineRule="auto"/>
      </w:pPr>
      <w:r>
        <w:separator/>
      </w:r>
    </w:p>
  </w:endnote>
  <w:endnote w:type="continuationSeparator" w:id="0">
    <w:p w:rsidR="00F56B1D" w:rsidRDefault="00F56B1D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06C9" w:rsidRPr="00DF06C9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1D" w:rsidRDefault="00F56B1D" w:rsidP="00B1401B">
      <w:pPr>
        <w:spacing w:after="0" w:line="240" w:lineRule="auto"/>
      </w:pPr>
      <w:r>
        <w:separator/>
      </w:r>
    </w:p>
  </w:footnote>
  <w:footnote w:type="continuationSeparator" w:id="0">
    <w:p w:rsidR="00F56B1D" w:rsidRDefault="00F56B1D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357C4"/>
    <w:rsid w:val="00147D73"/>
    <w:rsid w:val="00297168"/>
    <w:rsid w:val="002C04F9"/>
    <w:rsid w:val="00363C2E"/>
    <w:rsid w:val="00430F74"/>
    <w:rsid w:val="00564B02"/>
    <w:rsid w:val="005B0AD0"/>
    <w:rsid w:val="005B7D4E"/>
    <w:rsid w:val="006218E8"/>
    <w:rsid w:val="00650C64"/>
    <w:rsid w:val="006E5ACE"/>
    <w:rsid w:val="007771D4"/>
    <w:rsid w:val="00897EBB"/>
    <w:rsid w:val="008D7427"/>
    <w:rsid w:val="008E6618"/>
    <w:rsid w:val="008F0418"/>
    <w:rsid w:val="009A6218"/>
    <w:rsid w:val="009F0796"/>
    <w:rsid w:val="00AF30C2"/>
    <w:rsid w:val="00B1401B"/>
    <w:rsid w:val="00DF06C9"/>
    <w:rsid w:val="00ED4679"/>
    <w:rsid w:val="00F56B1D"/>
    <w:rsid w:val="00F5795B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table" w:styleId="a7">
    <w:name w:val="Table Grid"/>
    <w:basedOn w:val="a1"/>
    <w:uiPriority w:val="59"/>
    <w:rsid w:val="008E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table" w:styleId="a7">
    <w:name w:val="Table Grid"/>
    <w:basedOn w:val="a1"/>
    <w:uiPriority w:val="59"/>
    <w:rsid w:val="008E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1ED5-8AE7-4673-A41E-A1928A3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14</cp:revision>
  <cp:lastPrinted>2016-04-21T04:07:00Z</cp:lastPrinted>
  <dcterms:created xsi:type="dcterms:W3CDTF">2016-04-20T07:45:00Z</dcterms:created>
  <dcterms:modified xsi:type="dcterms:W3CDTF">2016-04-21T05:29:00Z</dcterms:modified>
</cp:coreProperties>
</file>