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body>
    <w:p w:rsidR="00B90E22" w:rsidRPr="00B90E22" w:rsidRDefault="00B90E22" w:rsidP="00B90E22">
      <w:pPr>
        <w:framePr w:w="11092" w:h="1952" w:hRule="exact" w:wrap="auto" w:vAnchor="page" w:hAnchor="page" w:x="833" w:y="570"/>
        <w:widowControl w:val="0"/>
        <w:autoSpaceDE w:val="0"/>
        <w:autoSpaceDN w:val="0"/>
        <w:adjustRightInd w:val="0"/>
        <w:spacing w:after="280"/>
        <w:jc w:val="center"/>
        <w:rPr>
          <w:noProof/>
          <w:color w:val="000000"/>
          <w:sz w:val="24"/>
          <w:szCs w:val="24"/>
        </w:rPr>
      </w:pPr>
      <w:r w:rsidRPr="00B90E22">
        <w:rPr>
          <w:noProof/>
          <w:color w:val="000000"/>
          <w:sz w:val="24"/>
          <w:szCs w:val="24"/>
        </w:rPr>
        <w:drawing>
          <wp:inline distT="0" distB="0" distL="0" distR="0" wp14:anchorId="2676555C" wp14:editId="24B5805E">
            <wp:extent cx="6524625" cy="7048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E22" w:rsidRPr="00B90E22" w:rsidRDefault="00B90E22" w:rsidP="00B90E22">
      <w:pPr>
        <w:framePr w:w="11092" w:h="1952" w:hRule="exact" w:wrap="auto" w:vAnchor="page" w:hAnchor="page" w:x="833" w:y="570"/>
        <w:widowControl w:val="0"/>
        <w:autoSpaceDE w:val="0"/>
        <w:autoSpaceDN w:val="0"/>
        <w:adjustRightInd w:val="0"/>
        <w:spacing w:after="280"/>
        <w:jc w:val="center"/>
        <w:rPr>
          <w:color w:val="000000"/>
          <w:spacing w:val="60"/>
          <w:sz w:val="28"/>
          <w:szCs w:val="28"/>
        </w:rPr>
      </w:pPr>
      <w:r w:rsidRPr="00B90E22">
        <w:rPr>
          <w:color w:val="000000"/>
          <w:spacing w:val="60"/>
          <w:sz w:val="28"/>
          <w:szCs w:val="28"/>
        </w:rPr>
        <w:t>ПРЕЗИДИУМ</w:t>
      </w:r>
    </w:p>
    <w:p w:rsidR="00B90E22" w:rsidRPr="00B90E22" w:rsidRDefault="00B90E22" w:rsidP="00B90E22">
      <w:pPr>
        <w:jc w:val="center"/>
        <w:rPr>
          <w:b/>
          <w:spacing w:val="60"/>
          <w:sz w:val="28"/>
          <w:szCs w:val="28"/>
        </w:rPr>
      </w:pPr>
      <w:r w:rsidRPr="00B90E22">
        <w:rPr>
          <w:b/>
          <w:spacing w:val="60"/>
          <w:sz w:val="28"/>
          <w:szCs w:val="28"/>
        </w:rPr>
        <w:t>ПОСТАНОВЛЕНИЕ</w:t>
      </w:r>
    </w:p>
    <w:p w:rsidR="00B90E22" w:rsidRPr="00B90E22" w:rsidRDefault="00B90E22" w:rsidP="00B90E22">
      <w:pPr>
        <w:jc w:val="center"/>
        <w:rPr>
          <w:b/>
          <w:spacing w:val="60"/>
          <w:sz w:val="28"/>
          <w:szCs w:val="28"/>
        </w:rPr>
      </w:pPr>
    </w:p>
    <w:p w:rsidR="00B90E22" w:rsidRDefault="00B90E22" w:rsidP="00B90E22">
      <w:pPr>
        <w:ind w:right="-1"/>
        <w:rPr>
          <w:b/>
          <w:sz w:val="28"/>
          <w:szCs w:val="28"/>
        </w:rPr>
      </w:pPr>
      <w:r w:rsidRPr="00B90E22">
        <w:rPr>
          <w:sz w:val="28"/>
          <w:szCs w:val="28"/>
        </w:rPr>
        <w:t>___.___.2022 г.</w:t>
      </w:r>
      <w:r w:rsidRPr="00B90E22">
        <w:rPr>
          <w:b/>
          <w:sz w:val="28"/>
          <w:szCs w:val="28"/>
        </w:rPr>
        <w:t xml:space="preserve">                       </w:t>
      </w:r>
      <w:r>
        <w:rPr>
          <w:b/>
          <w:sz w:val="28"/>
          <w:szCs w:val="28"/>
        </w:rPr>
        <w:t xml:space="preserve">  </w:t>
      </w:r>
      <w:r w:rsidRPr="00B90E22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 </w:t>
      </w:r>
      <w:r w:rsidRPr="00B90E22">
        <w:rPr>
          <w:b/>
          <w:sz w:val="28"/>
          <w:szCs w:val="28"/>
        </w:rPr>
        <w:t xml:space="preserve"> </w:t>
      </w:r>
      <w:r w:rsidRPr="00B90E22">
        <w:rPr>
          <w:sz w:val="28"/>
          <w:szCs w:val="28"/>
        </w:rPr>
        <w:t xml:space="preserve">г. Москва   </w:t>
      </w:r>
      <w:r w:rsidRPr="00B90E22">
        <w:rPr>
          <w:b/>
          <w:sz w:val="28"/>
          <w:szCs w:val="28"/>
        </w:rPr>
        <w:t xml:space="preserve">      </w:t>
      </w:r>
      <w:r>
        <w:rPr>
          <w:b/>
          <w:sz w:val="28"/>
          <w:szCs w:val="28"/>
        </w:rPr>
        <w:t xml:space="preserve">          </w:t>
      </w:r>
      <w:r w:rsidRPr="00B90E22">
        <w:rPr>
          <w:b/>
          <w:sz w:val="28"/>
          <w:szCs w:val="28"/>
        </w:rPr>
        <w:t xml:space="preserve">   </w:t>
      </w:r>
      <w:r>
        <w:rPr>
          <w:b/>
          <w:sz w:val="28"/>
          <w:szCs w:val="28"/>
        </w:rPr>
        <w:tab/>
        <w:t xml:space="preserve">       </w:t>
      </w:r>
      <w:r w:rsidRPr="007F5590">
        <w:rPr>
          <w:b/>
          <w:sz w:val="28"/>
          <w:szCs w:val="28"/>
        </w:rPr>
        <w:t>№_______</w:t>
      </w:r>
    </w:p>
    <w:p w:rsidR="00B90E22" w:rsidRDefault="00B90E22" w:rsidP="00DC5BF2">
      <w:pPr>
        <w:ind w:right="3967"/>
        <w:rPr>
          <w:b/>
          <w:sz w:val="28"/>
          <w:szCs w:val="28"/>
        </w:rPr>
      </w:pPr>
    </w:p>
    <w:p w:rsidR="00B90E22" w:rsidRDefault="00B90E22" w:rsidP="00DC5BF2">
      <w:pPr>
        <w:ind w:right="3967"/>
        <w:rPr>
          <w:b/>
          <w:sz w:val="28"/>
          <w:szCs w:val="28"/>
        </w:rPr>
      </w:pPr>
    </w:p>
    <w:p w:rsidR="00DC5BF2" w:rsidRPr="008F7BE9" w:rsidRDefault="00DC5BF2" w:rsidP="009E21D8">
      <w:pPr>
        <w:ind w:right="3967"/>
        <w:jc w:val="both"/>
        <w:rPr>
          <w:b/>
          <w:sz w:val="28"/>
          <w:szCs w:val="28"/>
        </w:rPr>
      </w:pPr>
      <w:r w:rsidRPr="008F7BE9">
        <w:rPr>
          <w:b/>
          <w:sz w:val="28"/>
          <w:szCs w:val="28"/>
        </w:rPr>
        <w:t>О реализации программы лояльности с использованием электронных пластиковых карт РОСПРОФЖЕЛ</w:t>
      </w:r>
    </w:p>
    <w:p w:rsidR="00DC5BF2" w:rsidRPr="008F7BE9" w:rsidRDefault="00DC5BF2" w:rsidP="00DC5BF2">
      <w:pPr>
        <w:ind w:right="3967"/>
        <w:jc w:val="both"/>
        <w:rPr>
          <w:b/>
          <w:sz w:val="28"/>
          <w:szCs w:val="28"/>
        </w:rPr>
      </w:pPr>
    </w:p>
    <w:p w:rsidR="00DC5BF2" w:rsidRPr="008F7BE9" w:rsidRDefault="00DC5BF2" w:rsidP="00DC5BF2">
      <w:pPr>
        <w:ind w:firstLine="709"/>
        <w:jc w:val="both"/>
        <w:rPr>
          <w:sz w:val="28"/>
          <w:szCs w:val="28"/>
        </w:rPr>
      </w:pPr>
      <w:r w:rsidRPr="008F7BE9">
        <w:rPr>
          <w:sz w:val="28"/>
          <w:szCs w:val="28"/>
        </w:rPr>
        <w:t xml:space="preserve">В соответствии с Постановлением </w:t>
      </w:r>
      <w:r w:rsidRPr="008F7BE9">
        <w:rPr>
          <w:sz w:val="28"/>
          <w:szCs w:val="28"/>
          <w:lang w:val="en-US"/>
        </w:rPr>
        <w:t>III</w:t>
      </w:r>
      <w:r w:rsidRPr="008F7BE9">
        <w:rPr>
          <w:sz w:val="28"/>
          <w:szCs w:val="28"/>
        </w:rPr>
        <w:t xml:space="preserve"> Пленума ЦК Профсоюза от 13.04.2012 года «Об утверждении Концепции</w:t>
      </w:r>
      <w:r w:rsidR="002A7A5E">
        <w:rPr>
          <w:sz w:val="28"/>
          <w:szCs w:val="28"/>
        </w:rPr>
        <w:t xml:space="preserve"> </w:t>
      </w:r>
      <w:r w:rsidRPr="008F7BE9">
        <w:rPr>
          <w:sz w:val="28"/>
          <w:szCs w:val="28"/>
        </w:rPr>
        <w:t>развития системы учета членов РОСПРОФЖЕЛ с использованием многофункциональных электронных карт и внедрением на их базе программы лояльности для членов Профсоюза» (далее</w:t>
      </w:r>
      <w:r>
        <w:rPr>
          <w:sz w:val="28"/>
          <w:szCs w:val="28"/>
        </w:rPr>
        <w:t xml:space="preserve"> -</w:t>
      </w:r>
      <w:r w:rsidRPr="008F7BE9">
        <w:rPr>
          <w:sz w:val="28"/>
          <w:szCs w:val="28"/>
        </w:rPr>
        <w:t xml:space="preserve"> Концепция)</w:t>
      </w:r>
      <w:r w:rsidR="00761B9F">
        <w:rPr>
          <w:sz w:val="28"/>
          <w:szCs w:val="28"/>
        </w:rPr>
        <w:t>,</w:t>
      </w:r>
      <w:r w:rsidRPr="008F7BE9">
        <w:rPr>
          <w:sz w:val="28"/>
          <w:szCs w:val="28"/>
        </w:rPr>
        <w:t xml:space="preserve"> </w:t>
      </w:r>
      <w:r w:rsidR="005F7E54">
        <w:rPr>
          <w:sz w:val="28"/>
          <w:szCs w:val="28"/>
        </w:rPr>
        <w:t xml:space="preserve">первичными профсоюзными организациями </w:t>
      </w:r>
      <w:r w:rsidR="005F7E54" w:rsidRPr="00383B3E">
        <w:rPr>
          <w:sz w:val="28"/>
          <w:szCs w:val="28"/>
        </w:rPr>
        <w:t>РОСПРОФЖЕЛ</w:t>
      </w:r>
      <w:r w:rsidR="005F7E54">
        <w:rPr>
          <w:sz w:val="28"/>
          <w:szCs w:val="28"/>
        </w:rPr>
        <w:t xml:space="preserve"> </w:t>
      </w:r>
      <w:r w:rsidRPr="008F7BE9">
        <w:rPr>
          <w:sz w:val="28"/>
          <w:szCs w:val="28"/>
        </w:rPr>
        <w:t>продол</w:t>
      </w:r>
      <w:r w:rsidR="005F7E54">
        <w:rPr>
          <w:sz w:val="28"/>
          <w:szCs w:val="28"/>
        </w:rPr>
        <w:t>жалась</w:t>
      </w:r>
      <w:r w:rsidR="00263CDD">
        <w:rPr>
          <w:sz w:val="28"/>
          <w:szCs w:val="28"/>
        </w:rPr>
        <w:t xml:space="preserve"> работа по реализации</w:t>
      </w:r>
      <w:r w:rsidRPr="008F7BE9">
        <w:rPr>
          <w:sz w:val="28"/>
          <w:szCs w:val="28"/>
        </w:rPr>
        <w:t xml:space="preserve"> программы лояльности РОСПРОФЖЕЛ.</w:t>
      </w:r>
    </w:p>
    <w:p w:rsidR="00DC5BF2" w:rsidRDefault="0003601B" w:rsidP="00E9026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настоящее время </w:t>
      </w:r>
      <w:r w:rsidR="002A7A5E">
        <w:rPr>
          <w:sz w:val="28"/>
          <w:szCs w:val="28"/>
        </w:rPr>
        <w:t xml:space="preserve">в </w:t>
      </w:r>
      <w:r w:rsidR="002A7A5E">
        <w:rPr>
          <w:color w:val="000000"/>
          <w:sz w:val="28"/>
          <w:szCs w:val="28"/>
        </w:rPr>
        <w:t>Программе</w:t>
      </w:r>
      <w:r w:rsidR="002A7A5E" w:rsidRPr="00924A0D">
        <w:rPr>
          <w:color w:val="000000"/>
          <w:sz w:val="28"/>
          <w:szCs w:val="28"/>
        </w:rPr>
        <w:t xml:space="preserve"> лояльности для членов РОСПРОФЖЕЛ (далее – Программа) </w:t>
      </w:r>
      <w:r w:rsidR="004C48BF">
        <w:rPr>
          <w:sz w:val="28"/>
          <w:szCs w:val="28"/>
        </w:rPr>
        <w:t xml:space="preserve">принимают участие </w:t>
      </w:r>
      <w:r w:rsidR="00D750BB">
        <w:rPr>
          <w:sz w:val="28"/>
          <w:szCs w:val="28"/>
        </w:rPr>
        <w:t xml:space="preserve">более </w:t>
      </w:r>
      <w:r w:rsidR="004C48BF">
        <w:rPr>
          <w:sz w:val="28"/>
          <w:szCs w:val="28"/>
        </w:rPr>
        <w:t>3900</w:t>
      </w:r>
      <w:r w:rsidR="00492E7E" w:rsidRPr="00AE00EC">
        <w:rPr>
          <w:color w:val="FF0000"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торгово</w:t>
      </w:r>
      <w:proofErr w:type="spellEnd"/>
      <w:r>
        <w:rPr>
          <w:sz w:val="28"/>
          <w:szCs w:val="28"/>
        </w:rPr>
        <w:t>–</w:t>
      </w:r>
      <w:r w:rsidRPr="008F7BE9">
        <w:rPr>
          <w:sz w:val="28"/>
          <w:szCs w:val="28"/>
        </w:rPr>
        <w:t>сервисных предприяти</w:t>
      </w:r>
      <w:r w:rsidR="00D750BB">
        <w:rPr>
          <w:sz w:val="28"/>
          <w:szCs w:val="28"/>
        </w:rPr>
        <w:t>й</w:t>
      </w:r>
      <w:r w:rsidR="002A7A5E">
        <w:rPr>
          <w:sz w:val="28"/>
          <w:szCs w:val="28"/>
        </w:rPr>
        <w:t xml:space="preserve"> </w:t>
      </w:r>
      <w:r w:rsidR="00763D1A">
        <w:rPr>
          <w:sz w:val="28"/>
          <w:szCs w:val="28"/>
        </w:rPr>
        <w:t>(далее – ТСП)</w:t>
      </w:r>
      <w:r w:rsidR="00FE1B21">
        <w:rPr>
          <w:sz w:val="28"/>
          <w:szCs w:val="28"/>
        </w:rPr>
        <w:t xml:space="preserve">, за прошедший год </w:t>
      </w:r>
      <w:r w:rsidR="00234AC0">
        <w:rPr>
          <w:sz w:val="28"/>
          <w:szCs w:val="28"/>
        </w:rPr>
        <w:t>302</w:t>
      </w:r>
      <w:r w:rsidR="00FE1B21">
        <w:rPr>
          <w:sz w:val="28"/>
          <w:szCs w:val="28"/>
        </w:rPr>
        <w:t xml:space="preserve"> предприят</w:t>
      </w:r>
      <w:r w:rsidR="00234AC0">
        <w:rPr>
          <w:sz w:val="28"/>
          <w:szCs w:val="28"/>
        </w:rPr>
        <w:t>ия</w:t>
      </w:r>
      <w:r w:rsidR="002B4B48">
        <w:rPr>
          <w:sz w:val="28"/>
          <w:szCs w:val="28"/>
        </w:rPr>
        <w:t xml:space="preserve"> присоединились к Программе</w:t>
      </w:r>
      <w:r w:rsidR="00FE1B21">
        <w:rPr>
          <w:sz w:val="28"/>
          <w:szCs w:val="28"/>
        </w:rPr>
        <w:t>, что ниже уровня 2020 года на 1</w:t>
      </w:r>
      <w:r w:rsidR="00234AC0">
        <w:rPr>
          <w:sz w:val="28"/>
          <w:szCs w:val="28"/>
        </w:rPr>
        <w:t>65</w:t>
      </w:r>
      <w:r w:rsidR="00FE1B21">
        <w:rPr>
          <w:sz w:val="28"/>
          <w:szCs w:val="28"/>
        </w:rPr>
        <w:t xml:space="preserve"> ТСП. Снижение количества привлекаемых ТСП</w:t>
      </w:r>
      <w:r w:rsidR="00EA6415">
        <w:rPr>
          <w:sz w:val="28"/>
          <w:szCs w:val="28"/>
        </w:rPr>
        <w:t xml:space="preserve">, в первую очередь, </w:t>
      </w:r>
      <w:r w:rsidR="00FE1B21">
        <w:rPr>
          <w:sz w:val="28"/>
          <w:szCs w:val="28"/>
        </w:rPr>
        <w:t xml:space="preserve">связано с </w:t>
      </w:r>
      <w:proofErr w:type="spellStart"/>
      <w:r w:rsidR="00FE1B21">
        <w:rPr>
          <w:sz w:val="28"/>
          <w:szCs w:val="28"/>
        </w:rPr>
        <w:t>коронавирусной</w:t>
      </w:r>
      <w:proofErr w:type="spellEnd"/>
      <w:r w:rsidR="00FE1B21">
        <w:rPr>
          <w:sz w:val="28"/>
          <w:szCs w:val="28"/>
        </w:rPr>
        <w:t xml:space="preserve"> инфекцией</w:t>
      </w:r>
      <w:r w:rsidR="00EA6415">
        <w:rPr>
          <w:sz w:val="28"/>
          <w:szCs w:val="28"/>
        </w:rPr>
        <w:t xml:space="preserve"> и действующими ограничениями в регионах по функционированию объектов</w:t>
      </w:r>
      <w:r w:rsidR="00FE1B21">
        <w:rPr>
          <w:sz w:val="28"/>
          <w:szCs w:val="28"/>
        </w:rPr>
        <w:t>.</w:t>
      </w:r>
      <w:r w:rsidR="00EA6415">
        <w:rPr>
          <w:sz w:val="28"/>
          <w:szCs w:val="28"/>
        </w:rPr>
        <w:t xml:space="preserve"> </w:t>
      </w:r>
    </w:p>
    <w:p w:rsidR="005C7B2F" w:rsidRPr="00B85CA7" w:rsidRDefault="005C7B2F" w:rsidP="005C7B2F">
      <w:pPr>
        <w:ind w:firstLine="708"/>
        <w:jc w:val="both"/>
        <w:rPr>
          <w:iCs/>
          <w:color w:val="FF0000"/>
          <w:sz w:val="28"/>
          <w:szCs w:val="28"/>
        </w:rPr>
      </w:pPr>
      <w:r>
        <w:rPr>
          <w:sz w:val="28"/>
          <w:szCs w:val="28"/>
        </w:rPr>
        <w:t>В настоящее время в Программе</w:t>
      </w:r>
      <w:r w:rsidR="009E21D8">
        <w:rPr>
          <w:sz w:val="28"/>
          <w:szCs w:val="28"/>
        </w:rPr>
        <w:t xml:space="preserve"> </w:t>
      </w:r>
      <w:r>
        <w:rPr>
          <w:sz w:val="28"/>
          <w:szCs w:val="28"/>
        </w:rPr>
        <w:t>участвуют такие крупные партнеры, как «СБЕРЕАПТЕКА», «СБЕРМАРКЕТ», страховая компания «АльфаСтрахование», «</w:t>
      </w:r>
      <w:proofErr w:type="spellStart"/>
      <w:r>
        <w:rPr>
          <w:sz w:val="28"/>
          <w:szCs w:val="28"/>
          <w:lang w:val="en-US"/>
        </w:rPr>
        <w:t>AliExpress</w:t>
      </w:r>
      <w:proofErr w:type="spellEnd"/>
      <w:r>
        <w:rPr>
          <w:sz w:val="28"/>
          <w:szCs w:val="28"/>
        </w:rPr>
        <w:t>», сотовые операторы</w:t>
      </w:r>
      <w:r w:rsidRPr="00B85CA7">
        <w:rPr>
          <w:sz w:val="28"/>
          <w:szCs w:val="28"/>
        </w:rPr>
        <w:t xml:space="preserve"> </w:t>
      </w:r>
      <w:r>
        <w:rPr>
          <w:sz w:val="28"/>
          <w:szCs w:val="28"/>
        </w:rPr>
        <w:t>и др.</w:t>
      </w:r>
    </w:p>
    <w:p w:rsidR="008E1574" w:rsidRPr="005C7B2F" w:rsidRDefault="008E1574" w:rsidP="005C7B2F">
      <w:pPr>
        <w:ind w:firstLine="709"/>
        <w:jc w:val="both"/>
        <w:rPr>
          <w:sz w:val="28"/>
          <w:szCs w:val="28"/>
        </w:rPr>
      </w:pPr>
      <w:r w:rsidRPr="008F7BE9">
        <w:rPr>
          <w:iCs/>
          <w:sz w:val="28"/>
          <w:szCs w:val="28"/>
        </w:rPr>
        <w:t xml:space="preserve">В рамках заключенных договоров и </w:t>
      </w:r>
      <w:r w:rsidRPr="00383B3E">
        <w:rPr>
          <w:iCs/>
          <w:sz w:val="28"/>
          <w:szCs w:val="28"/>
        </w:rPr>
        <w:t xml:space="preserve">соглашений </w:t>
      </w:r>
      <w:r>
        <w:rPr>
          <w:iCs/>
          <w:sz w:val="28"/>
          <w:szCs w:val="28"/>
        </w:rPr>
        <w:t>с операторами</w:t>
      </w:r>
      <w:r w:rsidRPr="00383B3E">
        <w:rPr>
          <w:iCs/>
          <w:sz w:val="28"/>
          <w:szCs w:val="28"/>
        </w:rPr>
        <w:t xml:space="preserve"> сотовой связи «Билайн», «МТС»</w:t>
      </w:r>
      <w:r>
        <w:rPr>
          <w:iCs/>
          <w:sz w:val="28"/>
          <w:szCs w:val="28"/>
        </w:rPr>
        <w:t>, «Мегафон», «Теле 2», страховыми компан</w:t>
      </w:r>
      <w:r w:rsidR="00B85CA7">
        <w:rPr>
          <w:iCs/>
          <w:sz w:val="28"/>
          <w:szCs w:val="28"/>
        </w:rPr>
        <w:t xml:space="preserve">иями, сетями АЗС, </w:t>
      </w:r>
      <w:r>
        <w:rPr>
          <w:iCs/>
          <w:sz w:val="28"/>
          <w:szCs w:val="28"/>
        </w:rPr>
        <w:t xml:space="preserve">члены Профсоюза </w:t>
      </w:r>
      <w:r w:rsidR="003954E4">
        <w:rPr>
          <w:iCs/>
          <w:sz w:val="28"/>
          <w:szCs w:val="28"/>
        </w:rPr>
        <w:t>имели возможность получать услуги по более привлекательным тарифам</w:t>
      </w:r>
      <w:r w:rsidR="003954E4" w:rsidRPr="007958CA">
        <w:rPr>
          <w:iCs/>
          <w:sz w:val="28"/>
          <w:szCs w:val="28"/>
        </w:rPr>
        <w:t>.</w:t>
      </w:r>
      <w:r w:rsidR="007958CA" w:rsidRPr="007958CA">
        <w:rPr>
          <w:sz w:val="28"/>
          <w:szCs w:val="28"/>
        </w:rPr>
        <w:t xml:space="preserve"> Например, при использовании по «профсоюзным» тарифам сотовой связи</w:t>
      </w:r>
      <w:r w:rsidR="00761B9F">
        <w:rPr>
          <w:sz w:val="28"/>
          <w:szCs w:val="28"/>
        </w:rPr>
        <w:t>,</w:t>
      </w:r>
      <w:r w:rsidR="007958CA" w:rsidRPr="007958CA">
        <w:rPr>
          <w:sz w:val="28"/>
          <w:szCs w:val="28"/>
        </w:rPr>
        <w:t xml:space="preserve"> ежемесячная экономия пользовател</w:t>
      </w:r>
      <w:r w:rsidR="00761B9F">
        <w:rPr>
          <w:sz w:val="28"/>
          <w:szCs w:val="28"/>
        </w:rPr>
        <w:t>ей</w:t>
      </w:r>
      <w:r w:rsidR="007958CA" w:rsidRPr="007958CA">
        <w:rPr>
          <w:sz w:val="28"/>
          <w:szCs w:val="28"/>
        </w:rPr>
        <w:t xml:space="preserve"> связи оператора </w:t>
      </w:r>
      <w:r w:rsidR="009D212C">
        <w:rPr>
          <w:sz w:val="28"/>
          <w:szCs w:val="28"/>
        </w:rPr>
        <w:t>Билайн составляет 139 рублей, Мегафон - 342 рублей, Теле2 – 279 рублей</w:t>
      </w:r>
      <w:r w:rsidR="007958CA" w:rsidRPr="007958CA">
        <w:rPr>
          <w:sz w:val="28"/>
          <w:szCs w:val="28"/>
        </w:rPr>
        <w:t>. Члены Профсоюза, пользующиеся заправочными станциями</w:t>
      </w:r>
      <w:r w:rsidR="00761B9F">
        <w:rPr>
          <w:sz w:val="28"/>
          <w:szCs w:val="28"/>
        </w:rPr>
        <w:t>-</w:t>
      </w:r>
      <w:r w:rsidR="007958CA" w:rsidRPr="007958CA">
        <w:rPr>
          <w:sz w:val="28"/>
          <w:szCs w:val="28"/>
        </w:rPr>
        <w:t>участниками Программы</w:t>
      </w:r>
      <w:r w:rsidR="00356E4F">
        <w:rPr>
          <w:sz w:val="28"/>
          <w:szCs w:val="28"/>
        </w:rPr>
        <w:t>,</w:t>
      </w:r>
      <w:r w:rsidR="007958CA" w:rsidRPr="007958CA">
        <w:rPr>
          <w:sz w:val="28"/>
          <w:szCs w:val="28"/>
        </w:rPr>
        <w:t xml:space="preserve"> имеют реальную экономию 3% с каждой заправки от розничной цены. Только по сети АЗС ГАЗПРОМ на Юге России экономия за последний год составила</w:t>
      </w:r>
      <w:r w:rsidR="005C7B2F">
        <w:rPr>
          <w:sz w:val="28"/>
          <w:szCs w:val="28"/>
        </w:rPr>
        <w:t xml:space="preserve"> более 8</w:t>
      </w:r>
      <w:r w:rsidR="007958CA" w:rsidRPr="007958CA">
        <w:rPr>
          <w:sz w:val="28"/>
          <w:szCs w:val="28"/>
        </w:rPr>
        <w:t xml:space="preserve"> </w:t>
      </w:r>
      <w:proofErr w:type="spellStart"/>
      <w:r w:rsidR="007958CA" w:rsidRPr="007958CA">
        <w:rPr>
          <w:sz w:val="28"/>
          <w:szCs w:val="28"/>
        </w:rPr>
        <w:t>млн</w:t>
      </w:r>
      <w:proofErr w:type="gramStart"/>
      <w:r w:rsidR="007958CA" w:rsidRPr="007958CA">
        <w:rPr>
          <w:sz w:val="28"/>
          <w:szCs w:val="28"/>
        </w:rPr>
        <w:t>.р</w:t>
      </w:r>
      <w:proofErr w:type="gramEnd"/>
      <w:r w:rsidR="007958CA" w:rsidRPr="007958CA">
        <w:rPr>
          <w:sz w:val="28"/>
          <w:szCs w:val="28"/>
        </w:rPr>
        <w:t>ублей</w:t>
      </w:r>
      <w:proofErr w:type="spellEnd"/>
      <w:r w:rsidR="007958CA" w:rsidRPr="007958CA">
        <w:rPr>
          <w:sz w:val="28"/>
          <w:szCs w:val="28"/>
        </w:rPr>
        <w:t>.</w:t>
      </w:r>
    </w:p>
    <w:p w:rsidR="008E1574" w:rsidRDefault="00ED3831" w:rsidP="00413DF8">
      <w:pPr>
        <w:ind w:firstLine="708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П</w:t>
      </w:r>
      <w:r w:rsidR="0091256E">
        <w:rPr>
          <w:iCs/>
          <w:sz w:val="28"/>
          <w:szCs w:val="28"/>
        </w:rPr>
        <w:t xml:space="preserve">артнером </w:t>
      </w:r>
      <w:r w:rsidR="00E52802">
        <w:rPr>
          <w:iCs/>
          <w:sz w:val="28"/>
          <w:szCs w:val="28"/>
        </w:rPr>
        <w:t>Профсоюза</w:t>
      </w:r>
      <w:r>
        <w:rPr>
          <w:iCs/>
          <w:sz w:val="28"/>
          <w:szCs w:val="28"/>
        </w:rPr>
        <w:t>,</w:t>
      </w:r>
      <w:r w:rsidR="00E52802">
        <w:rPr>
          <w:iCs/>
          <w:sz w:val="28"/>
          <w:szCs w:val="28"/>
        </w:rPr>
        <w:t xml:space="preserve"> </w:t>
      </w:r>
      <w:r>
        <w:rPr>
          <w:iCs/>
          <w:sz w:val="28"/>
          <w:szCs w:val="28"/>
        </w:rPr>
        <w:t>ООО «Интернет-Медиа» и</w:t>
      </w:r>
      <w:r w:rsidR="00413DF8">
        <w:rPr>
          <w:iCs/>
          <w:sz w:val="28"/>
          <w:szCs w:val="28"/>
        </w:rPr>
        <w:t xml:space="preserve">спользуются </w:t>
      </w:r>
      <w:r w:rsidR="00472645">
        <w:rPr>
          <w:iCs/>
          <w:sz w:val="28"/>
          <w:szCs w:val="28"/>
        </w:rPr>
        <w:t xml:space="preserve">современные </w:t>
      </w:r>
      <w:r w:rsidR="00FB2794">
        <w:rPr>
          <w:iCs/>
          <w:sz w:val="28"/>
          <w:szCs w:val="28"/>
        </w:rPr>
        <w:t xml:space="preserve">формы </w:t>
      </w:r>
      <w:r w:rsidR="00FF0F99">
        <w:rPr>
          <w:iCs/>
          <w:sz w:val="28"/>
          <w:szCs w:val="28"/>
        </w:rPr>
        <w:t>предоставления услуг</w:t>
      </w:r>
      <w:r w:rsidR="00413DF8">
        <w:rPr>
          <w:iCs/>
          <w:sz w:val="28"/>
          <w:szCs w:val="28"/>
        </w:rPr>
        <w:t xml:space="preserve"> через онлайн-сервисы, </w:t>
      </w:r>
      <w:r w:rsidR="00E52802">
        <w:rPr>
          <w:iCs/>
          <w:sz w:val="28"/>
          <w:szCs w:val="28"/>
        </w:rPr>
        <w:t>личные кабинеты</w:t>
      </w:r>
      <w:r w:rsidR="00186406">
        <w:rPr>
          <w:iCs/>
          <w:sz w:val="28"/>
          <w:szCs w:val="28"/>
        </w:rPr>
        <w:t xml:space="preserve"> (активировано </w:t>
      </w:r>
      <w:r w:rsidR="00F35CB4">
        <w:rPr>
          <w:iCs/>
          <w:sz w:val="28"/>
          <w:szCs w:val="28"/>
        </w:rPr>
        <w:t xml:space="preserve">20% от общего количества выданных </w:t>
      </w:r>
      <w:r w:rsidR="009E21D8">
        <w:rPr>
          <w:iCs/>
          <w:sz w:val="28"/>
          <w:szCs w:val="28"/>
        </w:rPr>
        <w:t>электронных профсоюзных билетов, далее - ЭПБ</w:t>
      </w:r>
      <w:r w:rsidR="00F35CB4">
        <w:rPr>
          <w:iCs/>
          <w:sz w:val="28"/>
          <w:szCs w:val="28"/>
        </w:rPr>
        <w:t>)</w:t>
      </w:r>
      <w:r w:rsidR="00E52802">
        <w:rPr>
          <w:iCs/>
          <w:sz w:val="28"/>
          <w:szCs w:val="28"/>
        </w:rPr>
        <w:t xml:space="preserve">, создана мобильная версия личного кабинета для смартфонов на ОС </w:t>
      </w:r>
      <w:r w:rsidR="00E52802">
        <w:rPr>
          <w:iCs/>
          <w:sz w:val="28"/>
          <w:szCs w:val="28"/>
          <w:lang w:val="en-US"/>
        </w:rPr>
        <w:t>Android</w:t>
      </w:r>
      <w:r w:rsidR="00E52802">
        <w:rPr>
          <w:iCs/>
          <w:sz w:val="28"/>
          <w:szCs w:val="28"/>
        </w:rPr>
        <w:t xml:space="preserve">, </w:t>
      </w:r>
      <w:r w:rsidR="00FC2602">
        <w:rPr>
          <w:iCs/>
          <w:sz w:val="28"/>
          <w:szCs w:val="28"/>
          <w:lang w:val="en-US"/>
        </w:rPr>
        <w:t>iOS</w:t>
      </w:r>
      <w:r w:rsidR="002A6376">
        <w:rPr>
          <w:iCs/>
          <w:sz w:val="28"/>
          <w:szCs w:val="28"/>
        </w:rPr>
        <w:t>,</w:t>
      </w:r>
      <w:r w:rsidR="00FC2602" w:rsidRPr="00FC2602">
        <w:rPr>
          <w:iCs/>
          <w:sz w:val="28"/>
          <w:szCs w:val="28"/>
        </w:rPr>
        <w:t xml:space="preserve"> </w:t>
      </w:r>
      <w:r w:rsidR="00E52802">
        <w:rPr>
          <w:iCs/>
          <w:sz w:val="28"/>
          <w:szCs w:val="28"/>
        </w:rPr>
        <w:t xml:space="preserve">проводится </w:t>
      </w:r>
      <w:r w:rsidR="00413DF8">
        <w:rPr>
          <w:iCs/>
          <w:sz w:val="28"/>
          <w:szCs w:val="28"/>
        </w:rPr>
        <w:t>ин</w:t>
      </w:r>
      <w:r w:rsidR="008E1574" w:rsidRPr="008F7BE9">
        <w:rPr>
          <w:iCs/>
          <w:sz w:val="28"/>
          <w:szCs w:val="28"/>
        </w:rPr>
        <w:t>формировани</w:t>
      </w:r>
      <w:r w:rsidR="00E52802">
        <w:rPr>
          <w:iCs/>
          <w:sz w:val="28"/>
          <w:szCs w:val="28"/>
        </w:rPr>
        <w:t xml:space="preserve">е </w:t>
      </w:r>
      <w:r w:rsidR="00E52802">
        <w:rPr>
          <w:iCs/>
          <w:sz w:val="28"/>
          <w:szCs w:val="28"/>
        </w:rPr>
        <w:lastRenderedPageBreak/>
        <w:t>членов п</w:t>
      </w:r>
      <w:r w:rsidR="008E1574">
        <w:rPr>
          <w:iCs/>
          <w:sz w:val="28"/>
          <w:szCs w:val="28"/>
        </w:rPr>
        <w:t xml:space="preserve">рофсоюза </w:t>
      </w:r>
      <w:r w:rsidR="00E52802">
        <w:rPr>
          <w:iCs/>
          <w:sz w:val="28"/>
          <w:szCs w:val="28"/>
        </w:rPr>
        <w:t xml:space="preserve">о </w:t>
      </w:r>
      <w:r w:rsidR="005B05F2">
        <w:rPr>
          <w:iCs/>
          <w:sz w:val="28"/>
          <w:szCs w:val="28"/>
        </w:rPr>
        <w:t>возможностях Программы</w:t>
      </w:r>
      <w:r w:rsidR="00E52802">
        <w:rPr>
          <w:iCs/>
          <w:sz w:val="28"/>
          <w:szCs w:val="28"/>
        </w:rPr>
        <w:t xml:space="preserve"> </w:t>
      </w:r>
      <w:r w:rsidR="008E1574">
        <w:rPr>
          <w:iCs/>
          <w:sz w:val="28"/>
          <w:szCs w:val="28"/>
        </w:rPr>
        <w:t xml:space="preserve">через </w:t>
      </w:r>
      <w:r w:rsidR="009E21D8">
        <w:rPr>
          <w:iCs/>
          <w:sz w:val="28"/>
          <w:szCs w:val="28"/>
        </w:rPr>
        <w:t xml:space="preserve">социальные сети и </w:t>
      </w:r>
      <w:proofErr w:type="spellStart"/>
      <w:r w:rsidR="009E21D8">
        <w:rPr>
          <w:iCs/>
          <w:sz w:val="28"/>
          <w:szCs w:val="28"/>
        </w:rPr>
        <w:t>паблики</w:t>
      </w:r>
      <w:proofErr w:type="spellEnd"/>
      <w:r w:rsidR="009E21D8">
        <w:rPr>
          <w:iCs/>
          <w:sz w:val="28"/>
          <w:szCs w:val="28"/>
        </w:rPr>
        <w:t xml:space="preserve">, СМИ Профсоюза, </w:t>
      </w:r>
      <w:r w:rsidR="008E1574">
        <w:rPr>
          <w:iCs/>
          <w:sz w:val="28"/>
          <w:szCs w:val="28"/>
        </w:rPr>
        <w:t>смс</w:t>
      </w:r>
      <w:r w:rsidR="000D7DF3">
        <w:rPr>
          <w:iCs/>
          <w:sz w:val="28"/>
          <w:szCs w:val="28"/>
        </w:rPr>
        <w:t>-</w:t>
      </w:r>
      <w:r w:rsidR="008E1574">
        <w:rPr>
          <w:iCs/>
          <w:sz w:val="28"/>
          <w:szCs w:val="28"/>
        </w:rPr>
        <w:t>оповещения</w:t>
      </w:r>
      <w:r w:rsidR="00B425C6">
        <w:rPr>
          <w:iCs/>
          <w:sz w:val="28"/>
          <w:szCs w:val="28"/>
        </w:rPr>
        <w:t xml:space="preserve">. </w:t>
      </w:r>
    </w:p>
    <w:p w:rsidR="002A6376" w:rsidRDefault="00620E2D" w:rsidP="002A6376">
      <w:pPr>
        <w:ind w:firstLine="708"/>
        <w:jc w:val="both"/>
        <w:rPr>
          <w:sz w:val="28"/>
          <w:szCs w:val="28"/>
        </w:rPr>
      </w:pPr>
      <w:r>
        <w:rPr>
          <w:iCs/>
          <w:sz w:val="28"/>
          <w:szCs w:val="28"/>
        </w:rPr>
        <w:t>Необходимо</w:t>
      </w:r>
      <w:r w:rsidR="000A2CD1">
        <w:rPr>
          <w:iCs/>
          <w:sz w:val="28"/>
          <w:szCs w:val="28"/>
        </w:rPr>
        <w:t xml:space="preserve"> отметить положительную работу в </w:t>
      </w:r>
      <w:r w:rsidR="00CD3475">
        <w:rPr>
          <w:iCs/>
          <w:sz w:val="28"/>
          <w:szCs w:val="28"/>
        </w:rPr>
        <w:t xml:space="preserve">реализации Программы </w:t>
      </w:r>
      <w:proofErr w:type="spellStart"/>
      <w:r w:rsidR="000A2CD1" w:rsidRPr="00383B3E">
        <w:rPr>
          <w:iCs/>
          <w:sz w:val="28"/>
          <w:szCs w:val="28"/>
        </w:rPr>
        <w:t>Дорпрофжел</w:t>
      </w:r>
      <w:proofErr w:type="spellEnd"/>
      <w:r w:rsidR="000A2CD1" w:rsidRPr="00383B3E">
        <w:rPr>
          <w:iCs/>
          <w:sz w:val="28"/>
          <w:szCs w:val="28"/>
        </w:rPr>
        <w:t xml:space="preserve"> </w:t>
      </w:r>
      <w:r w:rsidR="002A6376">
        <w:rPr>
          <w:sz w:val="28"/>
          <w:szCs w:val="28"/>
        </w:rPr>
        <w:t>на Дальневосточной, Забайкальской, Свердловской, Юго-Восточной, Сев</w:t>
      </w:r>
      <w:r w:rsidR="00AD3E38">
        <w:rPr>
          <w:sz w:val="28"/>
          <w:szCs w:val="28"/>
        </w:rPr>
        <w:t xml:space="preserve">еро-Кавказской железных дорогах, а также выборных и штатных </w:t>
      </w:r>
      <w:proofErr w:type="gramStart"/>
      <w:r w:rsidR="00AD3E38">
        <w:rPr>
          <w:sz w:val="28"/>
          <w:szCs w:val="28"/>
        </w:rPr>
        <w:t>работников</w:t>
      </w:r>
      <w:proofErr w:type="gramEnd"/>
      <w:r w:rsidR="00AD3E38">
        <w:rPr>
          <w:sz w:val="28"/>
          <w:szCs w:val="28"/>
        </w:rPr>
        <w:t xml:space="preserve"> названных </w:t>
      </w:r>
      <w:proofErr w:type="spellStart"/>
      <w:r w:rsidR="00AD3E38">
        <w:rPr>
          <w:sz w:val="28"/>
          <w:szCs w:val="28"/>
        </w:rPr>
        <w:t>Дорпрофжел</w:t>
      </w:r>
      <w:proofErr w:type="spellEnd"/>
      <w:r w:rsidR="00AD3E38">
        <w:rPr>
          <w:sz w:val="28"/>
          <w:szCs w:val="28"/>
        </w:rPr>
        <w:t xml:space="preserve">, курирующих продвижение Программы: </w:t>
      </w:r>
      <w:proofErr w:type="spellStart"/>
      <w:proofErr w:type="gramStart"/>
      <w:r w:rsidR="00AD3E38">
        <w:rPr>
          <w:sz w:val="28"/>
          <w:szCs w:val="28"/>
        </w:rPr>
        <w:t>Ляпиной</w:t>
      </w:r>
      <w:proofErr w:type="spellEnd"/>
      <w:r w:rsidR="00AD3E38">
        <w:rPr>
          <w:sz w:val="28"/>
          <w:szCs w:val="28"/>
        </w:rPr>
        <w:t xml:space="preserve"> Т.В. (</w:t>
      </w:r>
      <w:proofErr w:type="spellStart"/>
      <w:r w:rsidR="00AD3E38">
        <w:rPr>
          <w:sz w:val="28"/>
          <w:szCs w:val="28"/>
        </w:rPr>
        <w:t>Дорпрофжел</w:t>
      </w:r>
      <w:proofErr w:type="spellEnd"/>
      <w:r w:rsidR="00AD3E38">
        <w:rPr>
          <w:sz w:val="28"/>
          <w:szCs w:val="28"/>
        </w:rPr>
        <w:t xml:space="preserve"> на Дальневосточной ж.д.), </w:t>
      </w:r>
      <w:proofErr w:type="spellStart"/>
      <w:r w:rsidR="00AD3E38">
        <w:rPr>
          <w:sz w:val="28"/>
          <w:szCs w:val="28"/>
        </w:rPr>
        <w:t>Шахуровой</w:t>
      </w:r>
      <w:proofErr w:type="spellEnd"/>
      <w:r w:rsidR="00AD3E38">
        <w:rPr>
          <w:sz w:val="28"/>
          <w:szCs w:val="28"/>
        </w:rPr>
        <w:t xml:space="preserve"> Е.В. (</w:t>
      </w:r>
      <w:proofErr w:type="spellStart"/>
      <w:r w:rsidR="00AD3E38">
        <w:rPr>
          <w:sz w:val="28"/>
          <w:szCs w:val="28"/>
        </w:rPr>
        <w:t>Дорпрофжел</w:t>
      </w:r>
      <w:proofErr w:type="spellEnd"/>
      <w:r w:rsidR="00AD3E38">
        <w:rPr>
          <w:sz w:val="28"/>
          <w:szCs w:val="28"/>
        </w:rPr>
        <w:t xml:space="preserve"> на Забайкальской ж.д.), Южакова И.И. (</w:t>
      </w:r>
      <w:proofErr w:type="spellStart"/>
      <w:r w:rsidR="00AD3E38">
        <w:rPr>
          <w:sz w:val="28"/>
          <w:szCs w:val="28"/>
        </w:rPr>
        <w:t>Дорпрофжел</w:t>
      </w:r>
      <w:proofErr w:type="spellEnd"/>
      <w:r w:rsidR="00AD3E38">
        <w:rPr>
          <w:sz w:val="28"/>
          <w:szCs w:val="28"/>
        </w:rPr>
        <w:t xml:space="preserve"> на Свердловской ж.д.), Прохоровой Л.В. (</w:t>
      </w:r>
      <w:proofErr w:type="spellStart"/>
      <w:r w:rsidR="00AD3E38">
        <w:rPr>
          <w:sz w:val="28"/>
          <w:szCs w:val="28"/>
        </w:rPr>
        <w:t>Дорпрофжел</w:t>
      </w:r>
      <w:proofErr w:type="spellEnd"/>
      <w:r w:rsidR="00AD3E38">
        <w:rPr>
          <w:sz w:val="28"/>
          <w:szCs w:val="28"/>
        </w:rPr>
        <w:t xml:space="preserve"> на Юго-Восточной ж.д.), </w:t>
      </w:r>
      <w:proofErr w:type="spellStart"/>
      <w:r w:rsidR="00AD3E38">
        <w:rPr>
          <w:sz w:val="28"/>
          <w:szCs w:val="28"/>
        </w:rPr>
        <w:t>Абукаева</w:t>
      </w:r>
      <w:proofErr w:type="spellEnd"/>
      <w:r w:rsidR="00AD3E38">
        <w:rPr>
          <w:sz w:val="28"/>
          <w:szCs w:val="28"/>
        </w:rPr>
        <w:t xml:space="preserve"> Р.З. (</w:t>
      </w:r>
      <w:proofErr w:type="spellStart"/>
      <w:r w:rsidR="00AD3E38">
        <w:rPr>
          <w:sz w:val="28"/>
          <w:szCs w:val="28"/>
        </w:rPr>
        <w:t>Дорпрофжел</w:t>
      </w:r>
      <w:proofErr w:type="spellEnd"/>
      <w:r w:rsidR="00AD3E38">
        <w:rPr>
          <w:sz w:val="28"/>
          <w:szCs w:val="28"/>
        </w:rPr>
        <w:t xml:space="preserve"> на Северо-Кавказской ж.д.).</w:t>
      </w:r>
      <w:proofErr w:type="gramEnd"/>
    </w:p>
    <w:p w:rsidR="00DC5BF2" w:rsidRPr="008F7BE9" w:rsidRDefault="00DC5BF2" w:rsidP="00DC5BF2">
      <w:pPr>
        <w:ind w:firstLine="709"/>
        <w:jc w:val="both"/>
        <w:rPr>
          <w:b/>
          <w:sz w:val="28"/>
          <w:szCs w:val="28"/>
        </w:rPr>
      </w:pPr>
      <w:r w:rsidRPr="008F7BE9">
        <w:rPr>
          <w:b/>
          <w:sz w:val="28"/>
          <w:szCs w:val="28"/>
        </w:rPr>
        <w:t>Президиум Российского профессионального союза железнодорожников и транспортных строителей ПОСТАНОВЛЯЕТ:</w:t>
      </w:r>
    </w:p>
    <w:p w:rsidR="00DC5BF2" w:rsidRPr="008F7BE9" w:rsidRDefault="00DC5BF2" w:rsidP="00DC5BF2">
      <w:pPr>
        <w:ind w:right="-5" w:firstLine="708"/>
        <w:jc w:val="both"/>
        <w:rPr>
          <w:sz w:val="28"/>
          <w:szCs w:val="28"/>
        </w:rPr>
      </w:pPr>
      <w:r w:rsidRPr="008F7BE9">
        <w:rPr>
          <w:sz w:val="28"/>
          <w:szCs w:val="28"/>
        </w:rPr>
        <w:t xml:space="preserve">1. Принять к сведению информацию заместителя </w:t>
      </w:r>
      <w:r>
        <w:rPr>
          <w:sz w:val="28"/>
          <w:szCs w:val="28"/>
        </w:rPr>
        <w:t>Председателя Профсоюза</w:t>
      </w:r>
      <w:r w:rsidRPr="008F7BE9">
        <w:rPr>
          <w:sz w:val="28"/>
          <w:szCs w:val="28"/>
        </w:rPr>
        <w:t xml:space="preserve">  Н.В. Буровой о реализации Программы</w:t>
      </w:r>
      <w:r w:rsidR="009E21D8">
        <w:rPr>
          <w:sz w:val="28"/>
          <w:szCs w:val="28"/>
        </w:rPr>
        <w:t xml:space="preserve"> </w:t>
      </w:r>
      <w:r w:rsidR="005B4174">
        <w:rPr>
          <w:sz w:val="28"/>
          <w:szCs w:val="28"/>
        </w:rPr>
        <w:t>в 2021</w:t>
      </w:r>
      <w:r w:rsidR="00880F71">
        <w:rPr>
          <w:sz w:val="28"/>
          <w:szCs w:val="28"/>
        </w:rPr>
        <w:t xml:space="preserve"> году</w:t>
      </w:r>
      <w:r w:rsidR="005B4174">
        <w:rPr>
          <w:sz w:val="28"/>
          <w:szCs w:val="28"/>
        </w:rPr>
        <w:t>.</w:t>
      </w:r>
    </w:p>
    <w:p w:rsidR="005B05F2" w:rsidRDefault="005B4174" w:rsidP="00DC5BF2">
      <w:pPr>
        <w:ind w:right="-5" w:firstLine="708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0D7DF3">
        <w:rPr>
          <w:sz w:val="28"/>
          <w:szCs w:val="28"/>
        </w:rPr>
        <w:t>. Продолжить работу с ООО «Интернет Медиа» (по согласованию) по сопровождению</w:t>
      </w:r>
      <w:r w:rsidR="005B05F2">
        <w:rPr>
          <w:sz w:val="28"/>
          <w:szCs w:val="28"/>
        </w:rPr>
        <w:t xml:space="preserve"> и развитию Программы.</w:t>
      </w:r>
    </w:p>
    <w:p w:rsidR="00DC5BF2" w:rsidRPr="008F7BE9" w:rsidRDefault="005B4174" w:rsidP="00DC5BF2">
      <w:pPr>
        <w:ind w:right="-5" w:firstLine="708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0D7DF3">
        <w:rPr>
          <w:sz w:val="28"/>
          <w:szCs w:val="28"/>
        </w:rPr>
        <w:t xml:space="preserve">. </w:t>
      </w:r>
      <w:r w:rsidR="00DC5BF2" w:rsidRPr="008F7BE9">
        <w:rPr>
          <w:sz w:val="28"/>
          <w:szCs w:val="28"/>
        </w:rPr>
        <w:t xml:space="preserve">Комитетам организаций </w:t>
      </w:r>
      <w:r w:rsidR="000D7DF3">
        <w:rPr>
          <w:sz w:val="28"/>
          <w:szCs w:val="28"/>
        </w:rPr>
        <w:t>прямого подчинения ЦК Профсоюза</w:t>
      </w:r>
      <w:r w:rsidR="00DC5BF2" w:rsidRPr="008F7BE9">
        <w:rPr>
          <w:sz w:val="28"/>
          <w:szCs w:val="28"/>
        </w:rPr>
        <w:t>:</w:t>
      </w:r>
    </w:p>
    <w:p w:rsidR="00DC5BF2" w:rsidRDefault="005B4174" w:rsidP="00740D4F">
      <w:pPr>
        <w:ind w:right="-5" w:firstLine="708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DC5BF2" w:rsidRPr="008F7BE9">
        <w:rPr>
          <w:sz w:val="28"/>
          <w:szCs w:val="28"/>
        </w:rPr>
        <w:t xml:space="preserve">.1. </w:t>
      </w:r>
      <w:r w:rsidR="00FD6A39">
        <w:rPr>
          <w:sz w:val="28"/>
          <w:szCs w:val="28"/>
        </w:rPr>
        <w:t>Проводить разъяснительную работу в коллективах о Програм</w:t>
      </w:r>
      <w:r>
        <w:rPr>
          <w:sz w:val="28"/>
          <w:szCs w:val="28"/>
        </w:rPr>
        <w:t>ме и ее возможностях через размещение</w:t>
      </w:r>
      <w:r w:rsidR="00740D4F">
        <w:rPr>
          <w:sz w:val="28"/>
          <w:szCs w:val="28"/>
        </w:rPr>
        <w:t xml:space="preserve"> информации </w:t>
      </w:r>
      <w:r w:rsidR="00DC5BF2" w:rsidRPr="008F7BE9">
        <w:rPr>
          <w:sz w:val="28"/>
          <w:szCs w:val="28"/>
        </w:rPr>
        <w:t xml:space="preserve">о предоставляемых </w:t>
      </w:r>
      <w:r w:rsidR="00DC5BF2">
        <w:rPr>
          <w:sz w:val="28"/>
          <w:szCs w:val="28"/>
        </w:rPr>
        <w:t>льготах (скидках)</w:t>
      </w:r>
      <w:r w:rsidR="00DC5BF2" w:rsidRPr="008F7BE9">
        <w:rPr>
          <w:sz w:val="28"/>
          <w:szCs w:val="28"/>
        </w:rPr>
        <w:t xml:space="preserve"> на профсоюзных стенда</w:t>
      </w:r>
      <w:r w:rsidR="00DC5BF2">
        <w:rPr>
          <w:sz w:val="28"/>
          <w:szCs w:val="28"/>
        </w:rPr>
        <w:t xml:space="preserve">х и </w:t>
      </w:r>
      <w:proofErr w:type="spellStart"/>
      <w:r w:rsidR="00DC5BF2">
        <w:rPr>
          <w:sz w:val="28"/>
          <w:szCs w:val="28"/>
        </w:rPr>
        <w:t>интернет-ресурсах</w:t>
      </w:r>
      <w:proofErr w:type="spellEnd"/>
      <w:r w:rsidR="00DC5BF2" w:rsidRPr="008F7BE9">
        <w:rPr>
          <w:sz w:val="28"/>
          <w:szCs w:val="28"/>
        </w:rPr>
        <w:t>.</w:t>
      </w:r>
    </w:p>
    <w:p w:rsidR="0068723C" w:rsidRDefault="00872A14" w:rsidP="000E66F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740D4F">
        <w:rPr>
          <w:sz w:val="28"/>
          <w:szCs w:val="28"/>
        </w:rPr>
        <w:t>.2</w:t>
      </w:r>
      <w:r w:rsidR="00620E2D">
        <w:rPr>
          <w:sz w:val="28"/>
          <w:szCs w:val="28"/>
        </w:rPr>
        <w:t xml:space="preserve">. </w:t>
      </w:r>
      <w:r w:rsidR="00DD4C55">
        <w:rPr>
          <w:sz w:val="28"/>
          <w:szCs w:val="28"/>
        </w:rPr>
        <w:t>Включать в программы</w:t>
      </w:r>
      <w:r w:rsidR="000E66F7">
        <w:rPr>
          <w:sz w:val="28"/>
          <w:szCs w:val="28"/>
        </w:rPr>
        <w:t xml:space="preserve"> обучающих семинаров профсоюзного актива тему «О </w:t>
      </w:r>
      <w:r w:rsidR="00620E2D">
        <w:rPr>
          <w:sz w:val="28"/>
          <w:szCs w:val="28"/>
        </w:rPr>
        <w:t>реализаци</w:t>
      </w:r>
      <w:r w:rsidR="005B05F2">
        <w:rPr>
          <w:sz w:val="28"/>
          <w:szCs w:val="28"/>
        </w:rPr>
        <w:t>и</w:t>
      </w:r>
      <w:r w:rsidR="0068723C">
        <w:rPr>
          <w:sz w:val="28"/>
          <w:szCs w:val="28"/>
        </w:rPr>
        <w:t xml:space="preserve"> программы лояльности РОСПРОФЖЕЛ</w:t>
      </w:r>
      <w:r w:rsidR="000E66F7">
        <w:rPr>
          <w:sz w:val="28"/>
          <w:szCs w:val="28"/>
        </w:rPr>
        <w:t>»</w:t>
      </w:r>
      <w:r w:rsidR="00740D4F">
        <w:rPr>
          <w:sz w:val="28"/>
          <w:szCs w:val="28"/>
        </w:rPr>
        <w:t>.</w:t>
      </w:r>
    </w:p>
    <w:p w:rsidR="001D7455" w:rsidRDefault="001D7455" w:rsidP="000059F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C61E46">
        <w:rPr>
          <w:sz w:val="28"/>
          <w:szCs w:val="28"/>
        </w:rPr>
        <w:t>.3. Своевременно готовить</w:t>
      </w:r>
      <w:r w:rsidR="00740D4F">
        <w:rPr>
          <w:sz w:val="28"/>
          <w:szCs w:val="28"/>
        </w:rPr>
        <w:t xml:space="preserve"> заявк</w:t>
      </w:r>
      <w:r w:rsidR="00C61E46">
        <w:rPr>
          <w:sz w:val="28"/>
          <w:szCs w:val="28"/>
        </w:rPr>
        <w:t xml:space="preserve">и на изготовление ЭПБ </w:t>
      </w:r>
      <w:r>
        <w:rPr>
          <w:sz w:val="28"/>
          <w:szCs w:val="28"/>
        </w:rPr>
        <w:t>членам Профсоюза, предусматривая</w:t>
      </w:r>
      <w:r w:rsidR="00740D4F">
        <w:rPr>
          <w:sz w:val="28"/>
          <w:szCs w:val="28"/>
        </w:rPr>
        <w:t xml:space="preserve"> расходы </w:t>
      </w:r>
      <w:r w:rsidR="006C1266">
        <w:rPr>
          <w:sz w:val="28"/>
          <w:szCs w:val="28"/>
        </w:rPr>
        <w:t>на их изготовление при формировании сметы</w:t>
      </w:r>
      <w:r>
        <w:rPr>
          <w:sz w:val="28"/>
          <w:szCs w:val="28"/>
        </w:rPr>
        <w:t xml:space="preserve"> </w:t>
      </w:r>
      <w:r w:rsidR="00740D4F">
        <w:rPr>
          <w:sz w:val="28"/>
          <w:szCs w:val="28"/>
        </w:rPr>
        <w:t>профсоюзного бюджета</w:t>
      </w:r>
      <w:r w:rsidR="006C1266">
        <w:rPr>
          <w:sz w:val="28"/>
          <w:szCs w:val="28"/>
        </w:rPr>
        <w:t>.</w:t>
      </w:r>
    </w:p>
    <w:p w:rsidR="00A979C1" w:rsidRDefault="00B2020C" w:rsidP="00F60FA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68723C">
        <w:rPr>
          <w:sz w:val="28"/>
          <w:szCs w:val="28"/>
        </w:rPr>
        <w:t>. Департаменту социального развития Аппа</w:t>
      </w:r>
      <w:r w:rsidR="00356E4F">
        <w:rPr>
          <w:sz w:val="28"/>
          <w:szCs w:val="28"/>
        </w:rPr>
        <w:t>рата ЦК Профсоюза (</w:t>
      </w:r>
      <w:proofErr w:type="spellStart"/>
      <w:r w:rsidR="00356E4F">
        <w:rPr>
          <w:sz w:val="28"/>
          <w:szCs w:val="28"/>
        </w:rPr>
        <w:t>О.В.Яхиен</w:t>
      </w:r>
      <w:proofErr w:type="spellEnd"/>
      <w:r w:rsidR="00356E4F">
        <w:rPr>
          <w:sz w:val="28"/>
          <w:szCs w:val="28"/>
        </w:rPr>
        <w:t>)</w:t>
      </w:r>
      <w:r w:rsidR="00F60FA7">
        <w:rPr>
          <w:sz w:val="28"/>
          <w:szCs w:val="28"/>
        </w:rPr>
        <w:t xml:space="preserve"> совместно </w:t>
      </w:r>
      <w:r w:rsidR="00F60FA7" w:rsidRPr="00F60FA7">
        <w:rPr>
          <w:sz w:val="28"/>
          <w:szCs w:val="28"/>
        </w:rPr>
        <w:t xml:space="preserve"> </w:t>
      </w:r>
      <w:r w:rsidR="00F60FA7">
        <w:rPr>
          <w:sz w:val="28"/>
          <w:szCs w:val="28"/>
        </w:rPr>
        <w:t>с</w:t>
      </w:r>
      <w:r w:rsidR="00F60FA7" w:rsidRPr="00A979C1">
        <w:rPr>
          <w:iCs/>
          <w:sz w:val="28"/>
          <w:szCs w:val="28"/>
        </w:rPr>
        <w:t xml:space="preserve"> </w:t>
      </w:r>
      <w:r w:rsidR="00F60FA7">
        <w:rPr>
          <w:iCs/>
          <w:sz w:val="28"/>
          <w:szCs w:val="28"/>
        </w:rPr>
        <w:t>ООО «Интернет-Медиа» (по согласованию):</w:t>
      </w:r>
    </w:p>
    <w:p w:rsidR="0068723C" w:rsidRDefault="00A979C1" w:rsidP="000059F1">
      <w:pPr>
        <w:ind w:firstLine="708"/>
        <w:jc w:val="both"/>
        <w:rPr>
          <w:iCs/>
          <w:sz w:val="28"/>
          <w:szCs w:val="28"/>
        </w:rPr>
      </w:pPr>
      <w:r>
        <w:rPr>
          <w:sz w:val="28"/>
          <w:szCs w:val="28"/>
        </w:rPr>
        <w:t>4.1.</w:t>
      </w:r>
      <w:r w:rsidR="00356E4F">
        <w:rPr>
          <w:sz w:val="28"/>
          <w:szCs w:val="28"/>
        </w:rPr>
        <w:t xml:space="preserve"> </w:t>
      </w:r>
      <w:r w:rsidR="005B05F2">
        <w:rPr>
          <w:sz w:val="28"/>
          <w:szCs w:val="28"/>
        </w:rPr>
        <w:t>провести</w:t>
      </w:r>
      <w:r w:rsidR="00356E4F">
        <w:rPr>
          <w:sz w:val="28"/>
          <w:szCs w:val="28"/>
        </w:rPr>
        <w:t xml:space="preserve"> </w:t>
      </w:r>
      <w:proofErr w:type="spellStart"/>
      <w:r w:rsidR="005B05F2">
        <w:rPr>
          <w:sz w:val="28"/>
          <w:szCs w:val="28"/>
        </w:rPr>
        <w:t>в</w:t>
      </w:r>
      <w:r w:rsidR="00356E4F">
        <w:rPr>
          <w:sz w:val="28"/>
          <w:szCs w:val="28"/>
        </w:rPr>
        <w:t>ебинар</w:t>
      </w:r>
      <w:r w:rsidR="005B05F2">
        <w:rPr>
          <w:sz w:val="28"/>
          <w:szCs w:val="28"/>
        </w:rPr>
        <w:t>ы</w:t>
      </w:r>
      <w:proofErr w:type="spellEnd"/>
      <w:r w:rsidR="00356E4F">
        <w:rPr>
          <w:sz w:val="28"/>
          <w:szCs w:val="28"/>
        </w:rPr>
        <w:t xml:space="preserve"> с </w:t>
      </w:r>
      <w:r w:rsidR="005B05F2">
        <w:rPr>
          <w:sz w:val="28"/>
          <w:szCs w:val="28"/>
        </w:rPr>
        <w:t>выборными и штатными работниками Профсоюза</w:t>
      </w:r>
      <w:r w:rsidR="00356E4F">
        <w:rPr>
          <w:sz w:val="28"/>
          <w:szCs w:val="28"/>
        </w:rPr>
        <w:t xml:space="preserve"> по </w:t>
      </w:r>
      <w:r w:rsidR="008167C1">
        <w:rPr>
          <w:sz w:val="28"/>
          <w:szCs w:val="28"/>
        </w:rPr>
        <w:t>реализации</w:t>
      </w:r>
      <w:r w:rsidR="00F52E73">
        <w:rPr>
          <w:iCs/>
          <w:sz w:val="28"/>
          <w:szCs w:val="28"/>
        </w:rPr>
        <w:t xml:space="preserve"> Программы</w:t>
      </w:r>
      <w:r w:rsidR="009E21D8">
        <w:rPr>
          <w:iCs/>
          <w:sz w:val="28"/>
          <w:szCs w:val="28"/>
        </w:rPr>
        <w:t xml:space="preserve"> </w:t>
      </w:r>
      <w:r w:rsidR="008167C1">
        <w:rPr>
          <w:iCs/>
          <w:sz w:val="28"/>
          <w:szCs w:val="28"/>
        </w:rPr>
        <w:t>в 1 и 2 полугодии 2022</w:t>
      </w:r>
      <w:r w:rsidR="005B05F2">
        <w:rPr>
          <w:iCs/>
          <w:sz w:val="28"/>
          <w:szCs w:val="28"/>
        </w:rPr>
        <w:t xml:space="preserve"> года</w:t>
      </w:r>
      <w:r>
        <w:rPr>
          <w:iCs/>
          <w:sz w:val="28"/>
          <w:szCs w:val="28"/>
        </w:rPr>
        <w:t>;</w:t>
      </w:r>
    </w:p>
    <w:p w:rsidR="00A979C1" w:rsidRDefault="00A979C1" w:rsidP="000059F1">
      <w:pPr>
        <w:ind w:firstLine="708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4.2. </w:t>
      </w:r>
      <w:r w:rsidR="009E21D8">
        <w:rPr>
          <w:iCs/>
          <w:sz w:val="28"/>
          <w:szCs w:val="28"/>
        </w:rPr>
        <w:t>подготовить предложения</w:t>
      </w:r>
      <w:r w:rsidR="00F60FA7">
        <w:rPr>
          <w:iCs/>
          <w:sz w:val="28"/>
          <w:szCs w:val="28"/>
        </w:rPr>
        <w:t xml:space="preserve"> по совершенствованию мобильной версии Программы</w:t>
      </w:r>
      <w:r w:rsidR="009E21D8">
        <w:rPr>
          <w:iCs/>
          <w:sz w:val="28"/>
          <w:szCs w:val="28"/>
        </w:rPr>
        <w:t xml:space="preserve"> </w:t>
      </w:r>
      <w:r w:rsidR="00F60FA7">
        <w:rPr>
          <w:iCs/>
          <w:sz w:val="28"/>
          <w:szCs w:val="28"/>
        </w:rPr>
        <w:t>для удобства ее использования членами Профсоюза</w:t>
      </w:r>
      <w:r w:rsidR="009E21D8">
        <w:rPr>
          <w:iCs/>
          <w:sz w:val="28"/>
          <w:szCs w:val="28"/>
        </w:rPr>
        <w:t xml:space="preserve"> в срок до 01.04.2022 г.</w:t>
      </w:r>
      <w:r w:rsidR="00F60FA7">
        <w:rPr>
          <w:iCs/>
          <w:sz w:val="28"/>
          <w:szCs w:val="28"/>
        </w:rPr>
        <w:t>;</w:t>
      </w:r>
      <w:bookmarkStart w:id="0" w:name="_GoBack"/>
      <w:bookmarkEnd w:id="0"/>
    </w:p>
    <w:p w:rsidR="00F60FA7" w:rsidRPr="000059F1" w:rsidRDefault="00F60FA7" w:rsidP="000059F1">
      <w:pPr>
        <w:ind w:firstLine="708"/>
        <w:jc w:val="both"/>
        <w:rPr>
          <w:sz w:val="28"/>
          <w:szCs w:val="28"/>
        </w:rPr>
      </w:pPr>
      <w:r>
        <w:rPr>
          <w:iCs/>
          <w:sz w:val="28"/>
          <w:szCs w:val="28"/>
        </w:rPr>
        <w:t>4.3. ежеквартально проводить мониторинг привлекательности Программы для членов Профсоюза.</w:t>
      </w:r>
    </w:p>
    <w:p w:rsidR="00DC5BF2" w:rsidRPr="008F7BE9" w:rsidRDefault="00B2020C" w:rsidP="00DC5BF2">
      <w:pPr>
        <w:ind w:right="-5" w:firstLine="708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DC5BF2" w:rsidRPr="008F7BE9">
        <w:rPr>
          <w:sz w:val="28"/>
          <w:szCs w:val="28"/>
        </w:rPr>
        <w:t>. Департаменту финансов, учета и планирования Аппарата ЦК Профсоюз</w:t>
      </w:r>
      <w:r w:rsidR="008167C1">
        <w:rPr>
          <w:sz w:val="28"/>
          <w:szCs w:val="28"/>
        </w:rPr>
        <w:t xml:space="preserve">а </w:t>
      </w:r>
      <w:r w:rsidR="00A979C1">
        <w:rPr>
          <w:sz w:val="28"/>
          <w:szCs w:val="28"/>
        </w:rPr>
        <w:t>(А.А. Титов</w:t>
      </w:r>
      <w:r w:rsidR="00DC5BF2" w:rsidRPr="008F7BE9">
        <w:rPr>
          <w:sz w:val="28"/>
          <w:szCs w:val="28"/>
        </w:rPr>
        <w:t xml:space="preserve">) </w:t>
      </w:r>
      <w:r w:rsidR="00740D4F">
        <w:rPr>
          <w:sz w:val="28"/>
          <w:szCs w:val="28"/>
        </w:rPr>
        <w:t>производить взаиморасчеты с организациями Профсоюза по изготовленным ЭПБ.</w:t>
      </w:r>
    </w:p>
    <w:p w:rsidR="00DC5BF2" w:rsidRPr="008F7BE9" w:rsidRDefault="00B2020C" w:rsidP="00DC5BF2">
      <w:pPr>
        <w:ind w:right="-5" w:firstLine="708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DC5BF2" w:rsidRPr="008F7BE9">
        <w:rPr>
          <w:sz w:val="28"/>
          <w:szCs w:val="28"/>
        </w:rPr>
        <w:t>. Информационному центру РОСПРОФЖЕЛ (Н.В.</w:t>
      </w:r>
      <w:r w:rsidR="009E21D8">
        <w:rPr>
          <w:sz w:val="28"/>
          <w:szCs w:val="28"/>
        </w:rPr>
        <w:t xml:space="preserve"> </w:t>
      </w:r>
      <w:r w:rsidR="00DC5BF2" w:rsidRPr="008F7BE9">
        <w:rPr>
          <w:sz w:val="28"/>
          <w:szCs w:val="28"/>
        </w:rPr>
        <w:t xml:space="preserve">Пашкалова) обеспечить </w:t>
      </w:r>
      <w:r w:rsidR="00740D4F">
        <w:rPr>
          <w:sz w:val="28"/>
          <w:szCs w:val="28"/>
        </w:rPr>
        <w:t xml:space="preserve">размещение информации о реализации Программы </w:t>
      </w:r>
      <w:r w:rsidR="009E21D8">
        <w:rPr>
          <w:sz w:val="28"/>
          <w:szCs w:val="28"/>
        </w:rPr>
        <w:t>в СМИ Профсоюза.</w:t>
      </w:r>
    </w:p>
    <w:p w:rsidR="00DC5BF2" w:rsidRPr="008F7BE9" w:rsidRDefault="00B2020C" w:rsidP="008167C1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DC5BF2" w:rsidRPr="008F7BE9">
        <w:rPr>
          <w:sz w:val="28"/>
          <w:szCs w:val="28"/>
        </w:rPr>
        <w:t xml:space="preserve">. </w:t>
      </w:r>
      <w:proofErr w:type="gramStart"/>
      <w:r w:rsidR="00DC5BF2" w:rsidRPr="008F7BE9">
        <w:rPr>
          <w:sz w:val="28"/>
          <w:szCs w:val="28"/>
        </w:rPr>
        <w:t>Контроль за</w:t>
      </w:r>
      <w:proofErr w:type="gramEnd"/>
      <w:r w:rsidR="00DC5BF2" w:rsidRPr="008F7BE9">
        <w:rPr>
          <w:sz w:val="28"/>
          <w:szCs w:val="28"/>
        </w:rPr>
        <w:t xml:space="preserve"> </w:t>
      </w:r>
      <w:r w:rsidR="003A4B02">
        <w:rPr>
          <w:sz w:val="28"/>
          <w:szCs w:val="28"/>
        </w:rPr>
        <w:t>ис</w:t>
      </w:r>
      <w:r w:rsidR="00DC5BF2" w:rsidRPr="008F7BE9">
        <w:rPr>
          <w:sz w:val="28"/>
          <w:szCs w:val="28"/>
        </w:rPr>
        <w:t xml:space="preserve">полнением настоящего постановления возложить на заместителя Председателя </w:t>
      </w:r>
      <w:r w:rsidR="00DC5BF2">
        <w:rPr>
          <w:sz w:val="28"/>
          <w:szCs w:val="28"/>
        </w:rPr>
        <w:t>Профсоюза</w:t>
      </w:r>
      <w:r w:rsidR="00DC5BF2" w:rsidRPr="008F7BE9">
        <w:rPr>
          <w:sz w:val="28"/>
          <w:szCs w:val="28"/>
        </w:rPr>
        <w:t xml:space="preserve"> Н.В. Бурову.</w:t>
      </w:r>
    </w:p>
    <w:p w:rsidR="00DC5BF2" w:rsidRPr="008F7BE9" w:rsidRDefault="00DC5BF2" w:rsidP="00DC5BF2">
      <w:pPr>
        <w:ind w:right="-5" w:firstLine="708"/>
        <w:jc w:val="both"/>
        <w:rPr>
          <w:sz w:val="28"/>
          <w:szCs w:val="28"/>
        </w:rPr>
      </w:pPr>
    </w:p>
    <w:p w:rsidR="00B90E22" w:rsidRDefault="00B90E22">
      <w:pPr>
        <w:rPr>
          <w:b/>
          <w:sz w:val="28"/>
          <w:szCs w:val="28"/>
        </w:rPr>
      </w:pPr>
    </w:p>
    <w:p w:rsidR="001E3E45" w:rsidRDefault="00DC5BF2">
      <w:r w:rsidRPr="008F7BE9">
        <w:rPr>
          <w:b/>
          <w:sz w:val="28"/>
          <w:szCs w:val="28"/>
        </w:rPr>
        <w:t xml:space="preserve">Председатель </w:t>
      </w:r>
      <w:r>
        <w:rPr>
          <w:b/>
          <w:sz w:val="28"/>
          <w:szCs w:val="28"/>
        </w:rPr>
        <w:t>Профсоюза</w:t>
      </w:r>
      <w:r w:rsidRPr="008F7BE9">
        <w:rPr>
          <w:b/>
          <w:sz w:val="28"/>
          <w:szCs w:val="28"/>
        </w:rPr>
        <w:t xml:space="preserve"> </w:t>
      </w:r>
      <w:r w:rsidRPr="008F7BE9">
        <w:rPr>
          <w:b/>
          <w:sz w:val="28"/>
          <w:szCs w:val="28"/>
        </w:rPr>
        <w:tab/>
      </w:r>
      <w:r w:rsidRPr="008F7BE9">
        <w:rPr>
          <w:b/>
          <w:sz w:val="28"/>
          <w:szCs w:val="28"/>
        </w:rPr>
        <w:tab/>
      </w:r>
      <w:r w:rsidRPr="008F7BE9">
        <w:rPr>
          <w:b/>
          <w:sz w:val="28"/>
          <w:szCs w:val="28"/>
        </w:rPr>
        <w:tab/>
      </w:r>
      <w:r w:rsidRPr="008F7BE9">
        <w:rPr>
          <w:b/>
          <w:sz w:val="28"/>
          <w:szCs w:val="28"/>
        </w:rPr>
        <w:tab/>
      </w:r>
      <w:r w:rsidR="000E66F7">
        <w:rPr>
          <w:b/>
          <w:sz w:val="28"/>
          <w:szCs w:val="28"/>
        </w:rPr>
        <w:t xml:space="preserve">  </w:t>
      </w:r>
      <w:r w:rsidR="00356E4F">
        <w:rPr>
          <w:b/>
          <w:sz w:val="28"/>
          <w:szCs w:val="28"/>
        </w:rPr>
        <w:t xml:space="preserve">   </w:t>
      </w:r>
      <w:r w:rsidR="000E66F7">
        <w:rPr>
          <w:b/>
          <w:sz w:val="28"/>
          <w:szCs w:val="28"/>
        </w:rPr>
        <w:t xml:space="preserve">    </w:t>
      </w:r>
      <w:r w:rsidRPr="008F7BE9">
        <w:rPr>
          <w:b/>
          <w:sz w:val="28"/>
          <w:szCs w:val="28"/>
        </w:rPr>
        <w:tab/>
      </w:r>
      <w:r w:rsidR="00B90E22">
        <w:rPr>
          <w:b/>
          <w:sz w:val="28"/>
          <w:szCs w:val="28"/>
        </w:rPr>
        <w:t>С.И. Черногаев</w:t>
      </w:r>
    </w:p>
    <w:sectPr w:rsidR="00330224" w:rsidRPr="00FC0850" w:rsidSect="00FC0850">
      <w:headerReference w:type="even" r:id="rId8"/>
      <w:headerReference w:type="default" r:id="rId11"/>
      <w:footerReference w:type="even" r:id="rId13"/>
      <w:footerReference w:type="default" r:id="rId14"/>
      <w:headerReference w:type="first" r:id="rId12"/>
      <w:footerReference w:type="first" r:id="rId15"/>
      <w:pgSz w:w="11906" w:h="16838"/>
      <w:pgMar w:top="851" w:right="850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15B9D" w:rsidRDefault="00315B9D" w:rsidP="00315B9D">
      <w:r>
        <w:separator/>
      </w:r>
    </w:p>
  </w:endnote>
  <w:endnote w:type="continuationSeparator" w:id="0">
    <w:p w:rsidR="00315B9D" w:rsidRDefault="00315B9D" w:rsidP="00315B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5B9D" w:rsidRDefault="00315B9D">
    <w:pPr>
      <w:pStyle w:val="a9"/>
    </w:pPr>
  </w:p>
</w:ftr>
</file>

<file path=word/footer2.xml><?xml version="1.0" encoding="utf-8"?>
<w:ftr xmlns:m="http://schemas.openxmlformats.org/officeDocument/2006/math" xmlns:o="urn:schemas-microsoft-com:office:office" xmlns:r="http://schemas.openxmlformats.org/officeDocument/2006/relationships" xmlns:v="urn:schemas-microsoft-com:vml" xmlns:ve="http://schemas.openxmlformats.org/markup-compatibility/2006" xmlns:w="http://schemas.openxmlformats.org/wordprocessingml/2006/main" xmlns:w10="urn:schemas-microsoft-com:office:word" xmlns:wne="http://schemas.microsoft.com/office/word/2006/wordml" xmlns:wp="http://schemas.openxmlformats.org/drawingml/2006/wordprocessingDrawing">
  <w:p w:rsidR="00315B9D" w:rsidRDefault="00315B9D">
    <w:pPr>
      <w:pStyle w:val="a9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FS_StampObjLite_001" o:spid="_x0000_s2049" type="#_x0000_t202" style="position:absolute;margin-left:0;margin-top:786pt;width:132pt;height:112pt;z-index:251658240;mso-wrap-style:none;mso-position-horizontal:center;mso-position-horizontal-relative:page;mso-position-vertical:absolute;mso-position-vertical-relative:page" o:allowincell="f" filled="f" strokecolor="blue" strokeweight="2pt">
          <v:stroke color2="black"/>
          <v:textbox style="mso-next-textbox:#DFS_StampObjLite_001;mso-fit-shape-to-text:t">
            <w:txbxContent>
              <w:p w:rsidR="00315B9D" w:rsidRPr="00D3780D" w:rsidRDefault="00F33785" w:rsidP="00D3780D">
                <w:pPr>
                  <w:spacing w:after="0" w:line="240" w:lineRule="auto"/>
                  <w:jc w:val="center"/>
                  <w:rPr>
                    <w:rFonts w:ascii="Calibri" w:hAnsi="Calibri" w:cs="Calibri"/>
                    <w:b/>
                    <w:color w:val="0000FF"/>
                    <w:sz w:val="18"/>
                    <w:szCs w:val="18"/>
                  </w:rPr>
                </w:pPr>
                <w:r w:rsidRPr="00315B9D">
                  <w:rPr>
                    <w:rFonts w:cs="Calibri"/>
                    <w:b/>
                    <w:color w:val="0000FF"/>
                    <w:sz w:val="16"/>
                    <w:szCs w:val="16"/>
                  </w:rPr>
                  <w:t>Электронная подпись: Черногаев Сергей Иванович, Общественная организация-Российский профессиональный союз железнодорожников и транспортных строителей (РОСПРОФЖЕЛ), Руководство, Председатель Профсоюза</w:t>
                </w:r>
              </w:p>
              <w:p w:rsidR="00315B9D" w:rsidRPr="00D3780D" w:rsidRDefault="00F33785" w:rsidP="00D3780D">
                <w:pPr>
                  <w:spacing w:after="0" w:line="240" w:lineRule="auto"/>
                  <w:rPr>
                    <w:rFonts w:cs="Calibri"/>
                    <w:b/>
                    <w:color w:val="0000FF"/>
                    <w:sz w:val="16"/>
                    <w:szCs w:val="16"/>
                  </w:rPr>
                </w:pPr>
                <w:r w:rsidRPr="00D3780D">
                  <w:rPr>
                    <w:rFonts w:cs="Calibri"/>
                    <w:b/>
                    <w:color w:val="0000FF"/>
                    <w:sz w:val="18"/>
                    <w:szCs w:val="18"/>
                  </w:rPr>
                  <w:t>№ 6.156 от 01.03.2022 03AB18FA0012AD9D924054CFCBF1CC20AB</w:t>
                </w:r>
              </w:p>
            </w:txbxContent>
          </v:textbox>
          <w10:wrap anchorx="page" anchory="page"/>
          <w10:anchorlock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5B9D" w:rsidRDefault="00315B9D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15B9D" w:rsidRDefault="00315B9D" w:rsidP="00315B9D">
      <w:r>
        <w:separator/>
      </w:r>
    </w:p>
  </w:footnote>
  <w:footnote w:type="continuationSeparator" w:id="0">
    <w:p w:rsidR="00315B9D" w:rsidRDefault="00315B9D" w:rsidP="00315B9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5B9D" w:rsidRDefault="00315B9D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5B9D" w:rsidRDefault="00315B9D">
    <w:pPr>
      <w:pStyle w:val="a4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5B9D" w:rsidRDefault="00315B9D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5BF2"/>
    <w:rsid w:val="000059F1"/>
    <w:rsid w:val="000331C8"/>
    <w:rsid w:val="0003601B"/>
    <w:rsid w:val="00042097"/>
    <w:rsid w:val="0008276E"/>
    <w:rsid w:val="00097839"/>
    <w:rsid w:val="000A2CD1"/>
    <w:rsid w:val="000B78C7"/>
    <w:rsid w:val="000D7DF3"/>
    <w:rsid w:val="000E66F7"/>
    <w:rsid w:val="001231FF"/>
    <w:rsid w:val="00186406"/>
    <w:rsid w:val="001D6CFE"/>
    <w:rsid w:val="001D7455"/>
    <w:rsid w:val="0021654B"/>
    <w:rsid w:val="00220952"/>
    <w:rsid w:val="00234AC0"/>
    <w:rsid w:val="00235395"/>
    <w:rsid w:val="00263CDD"/>
    <w:rsid w:val="00271C78"/>
    <w:rsid w:val="002829F1"/>
    <w:rsid w:val="002A6376"/>
    <w:rsid w:val="002A7A5E"/>
    <w:rsid w:val="002B4B48"/>
    <w:rsid w:val="00317B5C"/>
    <w:rsid w:val="00325587"/>
    <w:rsid w:val="00356E4F"/>
    <w:rsid w:val="00383B3E"/>
    <w:rsid w:val="00390C0D"/>
    <w:rsid w:val="003954E4"/>
    <w:rsid w:val="003A4B02"/>
    <w:rsid w:val="003F41A3"/>
    <w:rsid w:val="00413DF8"/>
    <w:rsid w:val="004704A5"/>
    <w:rsid w:val="00472645"/>
    <w:rsid w:val="00490E92"/>
    <w:rsid w:val="00492E7E"/>
    <w:rsid w:val="004C48BF"/>
    <w:rsid w:val="004D4C85"/>
    <w:rsid w:val="00514F86"/>
    <w:rsid w:val="005447D1"/>
    <w:rsid w:val="005B05F2"/>
    <w:rsid w:val="005B4174"/>
    <w:rsid w:val="005C7B2F"/>
    <w:rsid w:val="005D4267"/>
    <w:rsid w:val="005F0446"/>
    <w:rsid w:val="005F7E54"/>
    <w:rsid w:val="00602438"/>
    <w:rsid w:val="00620E2D"/>
    <w:rsid w:val="006811A2"/>
    <w:rsid w:val="0068723C"/>
    <w:rsid w:val="006C0EDD"/>
    <w:rsid w:val="006C1266"/>
    <w:rsid w:val="00740D4F"/>
    <w:rsid w:val="00761B9F"/>
    <w:rsid w:val="00762BD2"/>
    <w:rsid w:val="00763D1A"/>
    <w:rsid w:val="007903DA"/>
    <w:rsid w:val="007958CA"/>
    <w:rsid w:val="007965D6"/>
    <w:rsid w:val="007C5104"/>
    <w:rsid w:val="008167C1"/>
    <w:rsid w:val="0084392F"/>
    <w:rsid w:val="00872A14"/>
    <w:rsid w:val="00880F71"/>
    <w:rsid w:val="008E1574"/>
    <w:rsid w:val="008E5E43"/>
    <w:rsid w:val="0091256E"/>
    <w:rsid w:val="0093779E"/>
    <w:rsid w:val="0097794E"/>
    <w:rsid w:val="009D212C"/>
    <w:rsid w:val="009E21D8"/>
    <w:rsid w:val="009F4E10"/>
    <w:rsid w:val="00A04A72"/>
    <w:rsid w:val="00A579BC"/>
    <w:rsid w:val="00A979C1"/>
    <w:rsid w:val="00AC39F1"/>
    <w:rsid w:val="00AD3E38"/>
    <w:rsid w:val="00AE00EC"/>
    <w:rsid w:val="00B2020C"/>
    <w:rsid w:val="00B425C6"/>
    <w:rsid w:val="00B7570D"/>
    <w:rsid w:val="00B85CA7"/>
    <w:rsid w:val="00B90E22"/>
    <w:rsid w:val="00C61E46"/>
    <w:rsid w:val="00CC21E7"/>
    <w:rsid w:val="00CD3475"/>
    <w:rsid w:val="00D750BB"/>
    <w:rsid w:val="00D97942"/>
    <w:rsid w:val="00DA6576"/>
    <w:rsid w:val="00DB42DE"/>
    <w:rsid w:val="00DC5BF2"/>
    <w:rsid w:val="00DD4C55"/>
    <w:rsid w:val="00E007AF"/>
    <w:rsid w:val="00E52802"/>
    <w:rsid w:val="00E54EA9"/>
    <w:rsid w:val="00E90260"/>
    <w:rsid w:val="00E925C8"/>
    <w:rsid w:val="00EA6415"/>
    <w:rsid w:val="00ED3831"/>
    <w:rsid w:val="00EF19B7"/>
    <w:rsid w:val="00F26620"/>
    <w:rsid w:val="00F35CB4"/>
    <w:rsid w:val="00F41EA1"/>
    <w:rsid w:val="00F52E73"/>
    <w:rsid w:val="00F60FA7"/>
    <w:rsid w:val="00F71FF4"/>
    <w:rsid w:val="00F862DA"/>
    <w:rsid w:val="00FB2794"/>
    <w:rsid w:val="00FC2602"/>
    <w:rsid w:val="00FC5EB5"/>
    <w:rsid w:val="00FD6A39"/>
    <w:rsid w:val="00FE1B21"/>
    <w:rsid w:val="00FF0F99"/>
    <w:rsid w:val="00FF49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:documentProtection w:salt="/ijk0n8VExOFeitylzia3g==" w:hash="jnCMaWqDv401DHj2rzhRBXHLzi0=" w:cryptSpinCount="100000" w:cryptAlgorithmSid="4" w:cryptAlgorithmType="typeAny" w:cryptAlgorithmClass="hash" w:cryptProviderType="rsaFull" w:enforcement="1" w:edit="readOnly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5BF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link w:val="20"/>
    <w:uiPriority w:val="99"/>
    <w:semiHidden/>
    <w:unhideWhenUsed/>
    <w:rsid w:val="00DC5BF2"/>
    <w:pPr>
      <w:spacing w:after="120" w:line="480" w:lineRule="auto"/>
    </w:pPr>
    <w:rPr>
      <w:rFonts w:ascii="Calibri" w:hAnsi="Calibri"/>
      <w:sz w:val="22"/>
      <w:szCs w:val="22"/>
      <w:lang w:val="x-none" w:eastAsia="x-none"/>
    </w:rPr>
  </w:style>
  <w:style w:type="character" w:customStyle="1" w:styleId="20">
    <w:name w:val="Основной текст 2 Знак"/>
    <w:basedOn w:val="a0"/>
    <w:link w:val="2"/>
    <w:uiPriority w:val="99"/>
    <w:semiHidden/>
    <w:rsid w:val="00DC5BF2"/>
    <w:rPr>
      <w:rFonts w:ascii="Calibri" w:eastAsia="Times New Roman" w:hAnsi="Calibri" w:cs="Times New Roman"/>
      <w:lang w:val="x-none" w:eastAsia="x-none"/>
    </w:rPr>
  </w:style>
  <w:style w:type="paragraph" w:customStyle="1" w:styleId="Default">
    <w:name w:val="Default"/>
    <w:rsid w:val="00DC5BF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C5BF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5BF2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D97942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D9794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D97942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D9794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List Paragraph"/>
    <w:basedOn w:val="a"/>
    <w:uiPriority w:val="34"/>
    <w:qFormat/>
    <w:rsid w:val="005B417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&#65279;<?xml version="1.0" encoding="UTF-8"?>
<Relationships xmlns="http://schemas.openxmlformats.org/package/2006/relationships">
	<Relationship Id="rId1" Type="http://schemas.openxmlformats.org/officeDocument/2006/relationships/styles" Target="styles.xml"/>
	<Relationship Id="rId2" Type="http://schemas.microsoft.com/office/2007/relationships/stylesWithEffects" Target="stylesWithEffects.xml"/>
	<Relationship Id="rId3" Type="http://schemas.openxmlformats.org/officeDocument/2006/relationships/settings" Target="settings.xml"/>
	<Relationship Id="rId4" Type="http://schemas.openxmlformats.org/officeDocument/2006/relationships/webSettings" Target="webSettings.xml"/>
	<Relationship Id="rId5" Type="http://schemas.openxmlformats.org/officeDocument/2006/relationships/footnotes" Target="footnotes.xml"/>
	<Relationship Id="rId6" Type="http://schemas.openxmlformats.org/officeDocument/2006/relationships/endnotes" Target="endnotes.xml"/>
	<Relationship Id="rId7" Type="http://schemas.openxmlformats.org/officeDocument/2006/relationships/image" Target="media/image1.jpeg"/>
	<Relationship Id="rId8" Type="http://schemas.openxmlformats.org/officeDocument/2006/relationships/header" Target="header1.xml"/>
	<Relationship Id="rId9" Type="http://schemas.openxmlformats.org/officeDocument/2006/relationships/fontTable" Target="fontTable.xml"/>
	<Relationship Id="rId10" Type="http://schemas.openxmlformats.org/officeDocument/2006/relationships/theme" Target="theme/theme1.xml"/>
	<Relationship Id="rId11" Type="http://schemas.openxmlformats.org/officeDocument/2006/relationships/header" Target="header2.xml"/>
	<Relationship Id="rId12" Type="http://schemas.openxmlformats.org/officeDocument/2006/relationships/header" Target="header3.xml"/>
	<Relationship Id="rId13" Type="http://schemas.openxmlformats.org/officeDocument/2006/relationships/footer" Target="footer1.xml"/>
	<Relationship Id="rId14" Type="http://schemas.openxmlformats.org/officeDocument/2006/relationships/footer" Target="footer2.xml"/>
	<Relationship Id="rId15" Type="http://schemas.openxmlformats.org/officeDocument/2006/relationships/footer" Target="footer3.xml"/>
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E0BF2C6-03E5-44AB-A1D8-F207234C24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180</Words>
  <Characters>1347</Characters>
  <Application>Microsoft Office Word</Application>
  <DocSecurity>8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ОАО «РЖД»</vt:lpstr>
    </vt:vector>
  </TitlesOfParts>
  <Company>TOSHIBA</Company>
  <LinksUpToDate>false</LinksUpToDate>
  <CharactersWithSpaces>1524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ОАО «РЖД»</dc:title>
  <dc:creator>emoskvin</dc:creator>
  <cp:lastModifiedBy>dovbush</cp:lastModifiedBy>
  <cp:revision>2</cp:revision>
  <cp:lastPrinted>2019-10-21T13:55:00Z</cp:lastPrinted>
  <dcterms:created xsi:type="dcterms:W3CDTF">2021-01-26T10:47:00Z</dcterms:created>
  <dcterms:modified xsi:type="dcterms:W3CDTF">2021-01-26T10:47:00Z</dcterms:modified>
</cp:coreProperties>
</file>