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03" w:rsidRPr="00D807A1" w:rsidRDefault="00643103" w:rsidP="00643103">
      <w:pPr>
        <w:pStyle w:val="ConsPlusTitle"/>
        <w:jc w:val="center"/>
        <w:outlineLvl w:val="1"/>
        <w:rPr>
          <w:rFonts w:ascii="Times New Roman" w:hAnsi="Times New Roman" w:cs="Times New Roman"/>
          <w:sz w:val="36"/>
          <w:szCs w:val="36"/>
        </w:rPr>
      </w:pPr>
      <w:r w:rsidRPr="00D807A1">
        <w:rPr>
          <w:rFonts w:ascii="Times New Roman" w:hAnsi="Times New Roman" w:cs="Times New Roman"/>
          <w:sz w:val="36"/>
          <w:szCs w:val="36"/>
        </w:rPr>
        <w:t xml:space="preserve">Перевод </w:t>
      </w:r>
      <w:r w:rsidR="00D807A1" w:rsidRPr="00D807A1">
        <w:rPr>
          <w:rFonts w:ascii="Times New Roman" w:hAnsi="Times New Roman" w:cs="Times New Roman"/>
          <w:sz w:val="36"/>
          <w:szCs w:val="36"/>
        </w:rPr>
        <w:t xml:space="preserve">работников </w:t>
      </w:r>
      <w:r w:rsidRPr="00D807A1">
        <w:rPr>
          <w:rFonts w:ascii="Times New Roman" w:hAnsi="Times New Roman" w:cs="Times New Roman"/>
          <w:sz w:val="36"/>
          <w:szCs w:val="36"/>
        </w:rPr>
        <w:t>на другую работу</w:t>
      </w:r>
    </w:p>
    <w:p w:rsidR="00643103" w:rsidRPr="00D807A1" w:rsidRDefault="00643103" w:rsidP="00643103">
      <w:pPr>
        <w:pStyle w:val="ConsPlusNormal"/>
        <w:jc w:val="both"/>
        <w:rPr>
          <w:sz w:val="28"/>
          <w:szCs w:val="28"/>
        </w:rPr>
      </w:pPr>
    </w:p>
    <w:p w:rsidR="00643103" w:rsidRPr="00D807A1" w:rsidRDefault="00643103" w:rsidP="00D807A1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  <w:r w:rsidRPr="00D807A1">
        <w:rPr>
          <w:rFonts w:ascii="Times New Roman" w:hAnsi="Times New Roman" w:cs="Times New Roman"/>
          <w:sz w:val="28"/>
          <w:szCs w:val="28"/>
        </w:rPr>
        <w:t>I. Перевод на другую работу иных работников</w:t>
      </w:r>
    </w:p>
    <w:p w:rsidR="009E6748" w:rsidRPr="00D807A1" w:rsidRDefault="009E6748" w:rsidP="00D807A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807A1">
        <w:rPr>
          <w:rFonts w:ascii="Times New Roman" w:hAnsi="Times New Roman" w:cs="Times New Roman"/>
          <w:sz w:val="28"/>
          <w:szCs w:val="28"/>
        </w:rPr>
        <w:t>в соответствии с медицинским заключением</w:t>
      </w:r>
    </w:p>
    <w:p w:rsidR="00643103" w:rsidRPr="00D807A1" w:rsidRDefault="00643103" w:rsidP="00643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Работодатель обязан перевести на другую работу работника, нуждающегося в переводе в соответствии с медицинским заключением.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 xml:space="preserve">Основанием для перевода является медицинское заключение, выданное и оформленное в установленном порядке. Листок </w:t>
      </w:r>
      <w:r w:rsidR="00146EDA">
        <w:rPr>
          <w:sz w:val="28"/>
          <w:szCs w:val="28"/>
        </w:rPr>
        <w:t xml:space="preserve">временной </w:t>
      </w:r>
      <w:r w:rsidRPr="00D807A1">
        <w:rPr>
          <w:sz w:val="28"/>
          <w:szCs w:val="28"/>
        </w:rPr>
        <w:t>нетрудоспособности таким заключением не является.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К лицу, имеющему медицинские противопоказания к выполнению конкретной работы, работодатель в одностороннем порядке обязан п</w:t>
      </w:r>
      <w:r w:rsidR="00146EDA">
        <w:rPr>
          <w:sz w:val="28"/>
          <w:szCs w:val="28"/>
        </w:rPr>
        <w:t>ри</w:t>
      </w:r>
      <w:r w:rsidRPr="00D807A1">
        <w:rPr>
          <w:sz w:val="28"/>
          <w:szCs w:val="28"/>
        </w:rPr>
        <w:t xml:space="preserve"> получении медицинского заключения: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- предложить работнику для перевода другую подходящую работу, если таковая имеется (</w:t>
      </w:r>
      <w:proofErr w:type="gramStart"/>
      <w:r w:rsidRPr="00D807A1">
        <w:rPr>
          <w:sz w:val="28"/>
          <w:szCs w:val="28"/>
        </w:rPr>
        <w:t>ч</w:t>
      </w:r>
      <w:proofErr w:type="gramEnd"/>
      <w:r w:rsidRPr="00D807A1">
        <w:rPr>
          <w:sz w:val="28"/>
          <w:szCs w:val="28"/>
        </w:rPr>
        <w:t>. 1 ст. 73 Т</w:t>
      </w:r>
      <w:r w:rsidR="00146EDA">
        <w:rPr>
          <w:sz w:val="28"/>
          <w:szCs w:val="28"/>
        </w:rPr>
        <w:t>рудового кодекса РФ (далее - ТК</w:t>
      </w:r>
      <w:r w:rsidRPr="00D807A1">
        <w:rPr>
          <w:sz w:val="28"/>
          <w:szCs w:val="28"/>
        </w:rPr>
        <w:t xml:space="preserve"> РФ)</w:t>
      </w:r>
      <w:r w:rsidR="00146EDA">
        <w:rPr>
          <w:sz w:val="28"/>
          <w:szCs w:val="28"/>
        </w:rPr>
        <w:t>)</w:t>
      </w:r>
      <w:r w:rsidRPr="00D807A1">
        <w:rPr>
          <w:sz w:val="28"/>
          <w:szCs w:val="28"/>
        </w:rPr>
        <w:t>;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- отстранить от выполняемой работы, если другой подходящей работы нет или работник не дал письменного согласия либо отказался от предложенного ему перевода (</w:t>
      </w:r>
      <w:proofErr w:type="gramStart"/>
      <w:r w:rsidRPr="00D807A1">
        <w:rPr>
          <w:sz w:val="28"/>
          <w:szCs w:val="28"/>
        </w:rPr>
        <w:t>ч</w:t>
      </w:r>
      <w:proofErr w:type="gramEnd"/>
      <w:r w:rsidRPr="00D807A1">
        <w:rPr>
          <w:sz w:val="28"/>
          <w:szCs w:val="28"/>
        </w:rPr>
        <w:t>. 1 ст. 76 ТК РФ);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- освободить беременную женщину от выполняемой работы, если другой подходящей работы нет или женщина не дала письменного согласия либо отказалась от предложенного ей перевода (</w:t>
      </w:r>
      <w:proofErr w:type="gramStart"/>
      <w:r w:rsidRPr="00D807A1">
        <w:rPr>
          <w:sz w:val="28"/>
          <w:szCs w:val="28"/>
        </w:rPr>
        <w:t>ч</w:t>
      </w:r>
      <w:proofErr w:type="gramEnd"/>
      <w:r w:rsidRPr="00D807A1">
        <w:rPr>
          <w:sz w:val="28"/>
          <w:szCs w:val="28"/>
        </w:rPr>
        <w:t>. 2 ст. 254 ТК РФ).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Запрещено переводить работника на другую работу, если другая работа противопоказана ему по состоянию здоровья.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Перевод в соответствии с медицинским заключением возможен только при наличии письменного согласия работника.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Перевод может быть временным или бессрочным.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Виды временных переводов: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- на срок до 4 месяцев;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- на срок более 4 месяцев.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В случае перевода работника по состоянию здоровья на другую нижеоплачиваемую работу, за ним сохраняется средний заработок по прежней работе в течение одного месяца со дня перевода (ст. 182 ТК РФ).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lastRenderedPageBreak/>
        <w:t>При переводе на нижеоплачиваемую работу в связи с трудовым увечьем, профессиональным заболеванием или иным повреждением здоровья, связанным с работой, работодатель обязан сохранять за работником средний заработок по прежней работе до установления работнику стойкой утраты трудоспособности или до выздоровления работника (ст. 182 ТК РФ).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Работодатель обязан уволить работника, если работнику показан перевод на другую работу на срок более 4 месяцев или бессрочно, в следующих случаях</w:t>
      </w:r>
      <w:r w:rsidR="00BB1AD9">
        <w:rPr>
          <w:sz w:val="28"/>
          <w:szCs w:val="28"/>
        </w:rPr>
        <w:t xml:space="preserve">, если </w:t>
      </w:r>
      <w:r w:rsidRPr="00D807A1">
        <w:rPr>
          <w:sz w:val="28"/>
          <w:szCs w:val="28"/>
        </w:rPr>
        <w:t xml:space="preserve"> у работодателя отсутствует другая подходящая работа</w:t>
      </w:r>
      <w:r w:rsidR="00BB1AD9">
        <w:rPr>
          <w:sz w:val="28"/>
          <w:szCs w:val="28"/>
        </w:rPr>
        <w:t xml:space="preserve">, либо </w:t>
      </w:r>
      <w:r w:rsidRPr="00D807A1">
        <w:rPr>
          <w:sz w:val="28"/>
          <w:szCs w:val="28"/>
        </w:rPr>
        <w:t xml:space="preserve"> работник отказался от перевода на другую подходящую работу.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При прекращении трудового договора из-за состояния здоровья работника работодатель обязан выплатить работнику выходное пособие в размере двухнедельного среднего заработка (</w:t>
      </w:r>
      <w:proofErr w:type="gramStart"/>
      <w:r w:rsidRPr="00D807A1">
        <w:rPr>
          <w:sz w:val="28"/>
          <w:szCs w:val="28"/>
        </w:rPr>
        <w:t>ч</w:t>
      </w:r>
      <w:proofErr w:type="gramEnd"/>
      <w:r w:rsidRPr="00D807A1">
        <w:rPr>
          <w:sz w:val="28"/>
          <w:szCs w:val="28"/>
        </w:rPr>
        <w:t>. 7 ст. 178 ТК РФ). Если указанный трудовым договором, коллективным договором размер выходного пособия превышает двухнедельный средний заработок, то выходное пособие выплачивается в повышенном размере (</w:t>
      </w:r>
      <w:proofErr w:type="gramStart"/>
      <w:r w:rsidRPr="00D807A1">
        <w:rPr>
          <w:sz w:val="28"/>
          <w:szCs w:val="28"/>
        </w:rPr>
        <w:t>ч</w:t>
      </w:r>
      <w:proofErr w:type="gramEnd"/>
      <w:r w:rsidRPr="00D807A1">
        <w:rPr>
          <w:sz w:val="28"/>
          <w:szCs w:val="28"/>
        </w:rPr>
        <w:t>. 8 ст. 178 ТК РФ).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Если срок действия медицинских противопоказаний не превышает 4 месяцев, работодатель не вправе уволить работника, но обязан отстранить его от работы с сохранением места работы (должности) в следующих случаях: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- при отказе работника от временного перевода на другую работу на срок до 4-х месяцев;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- при отсутствии у работодателя другой подходящей работы.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За период отстранения от работы по состоянию здоровья заработная плата работнику по общему правилу не начисляется и не выплачивается.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Возможность начисления работнику иных выплат за период отстранения от работы по состоянию здоровья может быть предусмотрена федеральными законами, коллективным договором, соглашениями, трудовым договором.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Беременные женщины в соответствии с медицинским заключением переводятся на другую работу, исключающую воздействие неблагоприятных производственных факторов, с сохранением среднего заработка по прежней работе (</w:t>
      </w:r>
      <w:proofErr w:type="gramStart"/>
      <w:r w:rsidRPr="00D807A1">
        <w:rPr>
          <w:sz w:val="28"/>
          <w:szCs w:val="28"/>
        </w:rPr>
        <w:t>ч</w:t>
      </w:r>
      <w:proofErr w:type="gramEnd"/>
      <w:r w:rsidRPr="00D807A1">
        <w:rPr>
          <w:sz w:val="28"/>
          <w:szCs w:val="28"/>
        </w:rPr>
        <w:t>. 1 ст. 254 ТК РФ).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 xml:space="preserve">До предоставления беременной женщине другой работы, исключающей воздействие неблагоприятных производственных факторов, она подлежит </w:t>
      </w:r>
      <w:r w:rsidRPr="00D807A1">
        <w:rPr>
          <w:sz w:val="28"/>
          <w:szCs w:val="28"/>
        </w:rPr>
        <w:lastRenderedPageBreak/>
        <w:t>освобождению от работы с сохранением среднего заработка за все пропущенные вследствие этого рабочие дни за счет средств работодателя (</w:t>
      </w:r>
      <w:proofErr w:type="gramStart"/>
      <w:r w:rsidRPr="00D807A1">
        <w:rPr>
          <w:sz w:val="28"/>
          <w:szCs w:val="28"/>
        </w:rPr>
        <w:t>ч</w:t>
      </w:r>
      <w:proofErr w:type="gramEnd"/>
      <w:r w:rsidRPr="00D807A1">
        <w:rPr>
          <w:sz w:val="28"/>
          <w:szCs w:val="28"/>
        </w:rPr>
        <w:t>. 2 ст. 254 ТК РФ).</w:t>
      </w:r>
    </w:p>
    <w:p w:rsidR="00643103" w:rsidRPr="00D807A1" w:rsidRDefault="00643103" w:rsidP="00184B3F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43103" w:rsidRPr="00D807A1" w:rsidRDefault="00643103" w:rsidP="00184B3F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D807A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7C636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807A1">
        <w:rPr>
          <w:rFonts w:ascii="Times New Roman" w:hAnsi="Times New Roman" w:cs="Times New Roman"/>
          <w:sz w:val="28"/>
          <w:szCs w:val="28"/>
        </w:rPr>
        <w:t>. Перевод на другую работу у того же работодателя</w:t>
      </w:r>
    </w:p>
    <w:p w:rsidR="00643103" w:rsidRPr="00D807A1" w:rsidRDefault="00643103" w:rsidP="00184B3F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Работодатель вправе перевести работника на другую работу.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 xml:space="preserve">Постоянным или временным переводом на другую работу является перевод, </w:t>
      </w:r>
      <w:r w:rsidR="0070246D">
        <w:rPr>
          <w:sz w:val="28"/>
          <w:szCs w:val="28"/>
        </w:rPr>
        <w:t>при котором</w:t>
      </w:r>
      <w:r w:rsidRPr="00D807A1">
        <w:rPr>
          <w:sz w:val="28"/>
          <w:szCs w:val="28"/>
        </w:rPr>
        <w:t xml:space="preserve"> мен</w:t>
      </w:r>
      <w:r w:rsidR="0070246D">
        <w:rPr>
          <w:sz w:val="28"/>
          <w:szCs w:val="28"/>
        </w:rPr>
        <w:t>яются  условия</w:t>
      </w:r>
      <w:r w:rsidRPr="00D807A1">
        <w:rPr>
          <w:sz w:val="28"/>
          <w:szCs w:val="28"/>
        </w:rPr>
        <w:t xml:space="preserve"> трудового договора:</w:t>
      </w:r>
    </w:p>
    <w:p w:rsidR="0070246D" w:rsidRPr="00D807A1" w:rsidRDefault="0070246D" w:rsidP="0070246D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3103" w:rsidRPr="00D807A1">
        <w:rPr>
          <w:sz w:val="28"/>
          <w:szCs w:val="28"/>
        </w:rPr>
        <w:t>) трудов</w:t>
      </w:r>
      <w:r>
        <w:rPr>
          <w:sz w:val="28"/>
          <w:szCs w:val="28"/>
        </w:rPr>
        <w:t>ая</w:t>
      </w:r>
      <w:r w:rsidR="00643103" w:rsidRPr="00D807A1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я</w:t>
      </w:r>
      <w:r w:rsidR="00643103" w:rsidRPr="00D807A1">
        <w:rPr>
          <w:sz w:val="28"/>
          <w:szCs w:val="28"/>
        </w:rPr>
        <w:t xml:space="preserve"> работника</w:t>
      </w:r>
      <w:r>
        <w:rPr>
          <w:sz w:val="28"/>
          <w:szCs w:val="28"/>
        </w:rPr>
        <w:t xml:space="preserve"> (</w:t>
      </w:r>
      <w:r w:rsidRPr="00D807A1">
        <w:rPr>
          <w:sz w:val="28"/>
          <w:szCs w:val="28"/>
        </w:rPr>
        <w:t xml:space="preserve">трудовая функция </w:t>
      </w:r>
      <w:r>
        <w:rPr>
          <w:sz w:val="28"/>
          <w:szCs w:val="28"/>
        </w:rPr>
        <w:t>–</w:t>
      </w:r>
      <w:r w:rsidRPr="00D807A1">
        <w:rPr>
          <w:sz w:val="28"/>
          <w:szCs w:val="28"/>
        </w:rPr>
        <w:t xml:space="preserve"> это работа по должности в соответствии со штатным расписанием, профессии, специальности с указанием квалификации; конкретного вида поручаемой работнику работы (ст. 15 ТК РФ);</w:t>
      </w:r>
    </w:p>
    <w:p w:rsidR="00643103" w:rsidRPr="00D807A1" w:rsidRDefault="0070246D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643103" w:rsidRPr="00D807A1">
        <w:rPr>
          <w:sz w:val="28"/>
          <w:szCs w:val="28"/>
        </w:rPr>
        <w:t>) структурно</w:t>
      </w:r>
      <w:r>
        <w:rPr>
          <w:sz w:val="28"/>
          <w:szCs w:val="28"/>
        </w:rPr>
        <w:t>е</w:t>
      </w:r>
      <w:r w:rsidR="00643103" w:rsidRPr="00D807A1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е</w:t>
      </w:r>
      <w:r w:rsidR="00643103" w:rsidRPr="00D807A1">
        <w:rPr>
          <w:sz w:val="28"/>
          <w:szCs w:val="28"/>
        </w:rPr>
        <w:t xml:space="preserve"> (филиал, представительств</w:t>
      </w:r>
      <w:r>
        <w:rPr>
          <w:sz w:val="28"/>
          <w:szCs w:val="28"/>
        </w:rPr>
        <w:t>о</w:t>
      </w:r>
      <w:r w:rsidR="00643103" w:rsidRPr="00D807A1">
        <w:rPr>
          <w:sz w:val="28"/>
          <w:szCs w:val="28"/>
        </w:rPr>
        <w:t>, отдел</w:t>
      </w:r>
      <w:r>
        <w:rPr>
          <w:sz w:val="28"/>
          <w:szCs w:val="28"/>
        </w:rPr>
        <w:t>, цех</w:t>
      </w:r>
      <w:r w:rsidR="00643103" w:rsidRPr="00D807A1">
        <w:rPr>
          <w:sz w:val="28"/>
          <w:szCs w:val="28"/>
        </w:rPr>
        <w:t>, участ</w:t>
      </w:r>
      <w:r>
        <w:rPr>
          <w:sz w:val="28"/>
          <w:szCs w:val="28"/>
        </w:rPr>
        <w:t>о</w:t>
      </w:r>
      <w:r w:rsidR="00643103" w:rsidRPr="00D807A1">
        <w:rPr>
          <w:sz w:val="28"/>
          <w:szCs w:val="28"/>
        </w:rPr>
        <w:t>к и др.)</w:t>
      </w:r>
      <w:r w:rsidRPr="0070246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807A1">
        <w:rPr>
          <w:sz w:val="28"/>
          <w:szCs w:val="28"/>
        </w:rPr>
        <w:t xml:space="preserve">структурное подразделение </w:t>
      </w:r>
      <w:r>
        <w:rPr>
          <w:sz w:val="28"/>
          <w:szCs w:val="28"/>
        </w:rPr>
        <w:t>–</w:t>
      </w:r>
      <w:r w:rsidRPr="00D807A1">
        <w:rPr>
          <w:sz w:val="28"/>
          <w:szCs w:val="28"/>
        </w:rPr>
        <w:t xml:space="preserve"> это официально выделенная часть юридического лица, действующая на основании локального нормативного акта, устанавливающего ее статус, функции, права, обязанности и ответственность</w:t>
      </w:r>
      <w:r>
        <w:rPr>
          <w:sz w:val="28"/>
          <w:szCs w:val="28"/>
        </w:rPr>
        <w:t>)</w:t>
      </w:r>
      <w:r w:rsidR="00643103" w:rsidRPr="00D807A1">
        <w:rPr>
          <w:sz w:val="28"/>
          <w:szCs w:val="28"/>
        </w:rPr>
        <w:t>;</w:t>
      </w:r>
      <w:proofErr w:type="gramEnd"/>
    </w:p>
    <w:p w:rsidR="00643103" w:rsidRPr="00D807A1" w:rsidRDefault="0070246D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местность</w:t>
      </w:r>
      <w:r w:rsidR="00643103" w:rsidRPr="00D807A1">
        <w:rPr>
          <w:sz w:val="28"/>
          <w:szCs w:val="28"/>
        </w:rPr>
        <w:t xml:space="preserve"> производства работ (т.е. за предел</w:t>
      </w:r>
      <w:r>
        <w:rPr>
          <w:sz w:val="28"/>
          <w:szCs w:val="28"/>
        </w:rPr>
        <w:t>ами</w:t>
      </w:r>
      <w:r w:rsidR="00643103" w:rsidRPr="00D807A1">
        <w:rPr>
          <w:sz w:val="28"/>
          <w:szCs w:val="28"/>
        </w:rPr>
        <w:t xml:space="preserve"> административно-территориальных границ населенного пункта, в котором находился работодатель)</w:t>
      </w:r>
      <w:r>
        <w:rPr>
          <w:sz w:val="28"/>
          <w:szCs w:val="28"/>
        </w:rPr>
        <w:t xml:space="preserve"> (</w:t>
      </w:r>
      <w:r w:rsidR="00643103" w:rsidRPr="00D807A1">
        <w:rPr>
          <w:sz w:val="28"/>
          <w:szCs w:val="28"/>
        </w:rPr>
        <w:t xml:space="preserve">местность </w:t>
      </w:r>
      <w:r w:rsidR="007C6367">
        <w:rPr>
          <w:sz w:val="28"/>
          <w:szCs w:val="28"/>
        </w:rPr>
        <w:t>–</w:t>
      </w:r>
      <w:r w:rsidR="00643103" w:rsidRPr="00D807A1">
        <w:rPr>
          <w:sz w:val="28"/>
          <w:szCs w:val="28"/>
        </w:rPr>
        <w:t xml:space="preserve"> это территория в пределах административно-территориальных границ соответствующего населенного пункта, иного территориального образования</w:t>
      </w:r>
      <w:r>
        <w:rPr>
          <w:sz w:val="28"/>
          <w:szCs w:val="28"/>
        </w:rPr>
        <w:t>)</w:t>
      </w:r>
      <w:r w:rsidR="00643103" w:rsidRPr="00D807A1">
        <w:rPr>
          <w:sz w:val="28"/>
          <w:szCs w:val="28"/>
        </w:rPr>
        <w:t>.</w:t>
      </w:r>
    </w:p>
    <w:p w:rsidR="00643103" w:rsidRPr="00D807A1" w:rsidRDefault="0070246D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как</w:t>
      </w:r>
      <w:r w:rsidR="00643103" w:rsidRPr="00D807A1">
        <w:rPr>
          <w:sz w:val="28"/>
          <w:szCs w:val="28"/>
        </w:rPr>
        <w:t xml:space="preserve"> перевод изменяет условия трудового договора, требуется оформить дополнительное соглашение к договору и внести соответствующие сведения в трудовую книжку или внести соответствующую информацию о переводе в сведения о трудовой деятельности (статья 66.1 ТК РФ).</w:t>
      </w:r>
    </w:p>
    <w:p w:rsidR="0070246D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Переводом на другую работу при продолжении работы у того же работодателя (т.е. без расторжения трудового договора) считается</w:t>
      </w:r>
      <w:r w:rsidR="0070246D">
        <w:rPr>
          <w:sz w:val="28"/>
          <w:szCs w:val="28"/>
        </w:rPr>
        <w:t>:</w:t>
      </w:r>
    </w:p>
    <w:p w:rsidR="00643103" w:rsidRPr="00D807A1" w:rsidRDefault="0070246D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3103" w:rsidRPr="00D807A1">
        <w:rPr>
          <w:sz w:val="28"/>
          <w:szCs w:val="28"/>
        </w:rPr>
        <w:t xml:space="preserve"> постоянный перевод</w:t>
      </w:r>
      <w:r>
        <w:rPr>
          <w:sz w:val="28"/>
          <w:szCs w:val="28"/>
        </w:rPr>
        <w:t xml:space="preserve"> - это </w:t>
      </w:r>
      <w:r w:rsidR="00643103" w:rsidRPr="00D807A1">
        <w:rPr>
          <w:sz w:val="28"/>
          <w:szCs w:val="28"/>
        </w:rPr>
        <w:t>постоянное изменение трудовой функции работника;</w:t>
      </w:r>
      <w:r>
        <w:rPr>
          <w:sz w:val="28"/>
          <w:szCs w:val="28"/>
        </w:rPr>
        <w:t xml:space="preserve"> </w:t>
      </w:r>
      <w:r w:rsidR="00643103" w:rsidRPr="00D807A1">
        <w:rPr>
          <w:sz w:val="28"/>
          <w:szCs w:val="28"/>
        </w:rPr>
        <w:t xml:space="preserve"> постоянное изменение структурного подразделения, в котором работает работник (если структурное подразделение было указано в трудовом договоре); перее</w:t>
      </w:r>
      <w:proofErr w:type="gramStart"/>
      <w:r w:rsidR="00643103" w:rsidRPr="00D807A1">
        <w:rPr>
          <w:sz w:val="28"/>
          <w:szCs w:val="28"/>
        </w:rPr>
        <w:t>зд в др</w:t>
      </w:r>
      <w:proofErr w:type="gramEnd"/>
      <w:r w:rsidR="00643103" w:rsidRPr="00D807A1">
        <w:rPr>
          <w:sz w:val="28"/>
          <w:szCs w:val="28"/>
        </w:rPr>
        <w:t>угую местность вместе с работодателем</w:t>
      </w:r>
      <w:r>
        <w:rPr>
          <w:sz w:val="28"/>
          <w:szCs w:val="28"/>
        </w:rPr>
        <w:t>.</w:t>
      </w:r>
      <w:r w:rsidR="00643103" w:rsidRPr="00D807A1">
        <w:rPr>
          <w:sz w:val="28"/>
          <w:szCs w:val="28"/>
        </w:rPr>
        <w:t xml:space="preserve"> При отказе работника от перевода вместе с работодателем в другую </w:t>
      </w:r>
      <w:r w:rsidR="00643103" w:rsidRPr="00D807A1">
        <w:rPr>
          <w:sz w:val="28"/>
          <w:szCs w:val="28"/>
        </w:rPr>
        <w:lastRenderedPageBreak/>
        <w:t>местность, трудовой договор прекращается на основании п. 9 ч. 1 ст. 77 ТК РФ с выплатой выходного пособия в размере двухнедельного среднего заработка (ч. 7 ст. 178 ТК РФ).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Если в трудовом договоре, коллективном договоре установлен размер выходного пособия выше двухнедельного среднего заработка, то работодатель обязан выплатить выходное пособие в повышенном размере (</w:t>
      </w:r>
      <w:proofErr w:type="gramStart"/>
      <w:r w:rsidRPr="00D807A1">
        <w:rPr>
          <w:sz w:val="28"/>
          <w:szCs w:val="28"/>
        </w:rPr>
        <w:t>ч</w:t>
      </w:r>
      <w:proofErr w:type="gramEnd"/>
      <w:r w:rsidRPr="00D807A1">
        <w:rPr>
          <w:sz w:val="28"/>
          <w:szCs w:val="28"/>
        </w:rPr>
        <w:t>. 8 ст. 178 ТК РФ);</w:t>
      </w:r>
    </w:p>
    <w:p w:rsidR="00643103" w:rsidRPr="00D807A1" w:rsidRDefault="0070246D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43103" w:rsidRPr="00D807A1">
        <w:rPr>
          <w:sz w:val="28"/>
          <w:szCs w:val="28"/>
        </w:rPr>
        <w:t>временный перевод</w:t>
      </w:r>
      <w:r>
        <w:rPr>
          <w:sz w:val="28"/>
          <w:szCs w:val="28"/>
        </w:rPr>
        <w:t xml:space="preserve"> (</w:t>
      </w:r>
      <w:r w:rsidR="00643103" w:rsidRPr="00D807A1">
        <w:rPr>
          <w:sz w:val="28"/>
          <w:szCs w:val="28"/>
        </w:rPr>
        <w:t>временное изменение трудовой функции работника; временное изменение структурного подразделения, в котором работает работник (если структурное подразделение было указано в трудовом договоре).</w:t>
      </w:r>
      <w:proofErr w:type="gramEnd"/>
    </w:p>
    <w:p w:rsidR="00643103" w:rsidRPr="00D807A1" w:rsidRDefault="003652C2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43103" w:rsidRPr="00D807A1">
        <w:rPr>
          <w:sz w:val="28"/>
          <w:szCs w:val="28"/>
        </w:rPr>
        <w:t>а постоянный или временный перевод необходимо наличие письменного согласия работника.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По письменному соглашению сторон</w:t>
      </w:r>
      <w:r w:rsidR="003652C2">
        <w:rPr>
          <w:sz w:val="28"/>
          <w:szCs w:val="28"/>
        </w:rPr>
        <w:t xml:space="preserve"> трудового договора</w:t>
      </w:r>
      <w:r w:rsidRPr="00D807A1">
        <w:rPr>
          <w:sz w:val="28"/>
          <w:szCs w:val="28"/>
        </w:rPr>
        <w:t xml:space="preserve"> работник может быть временно переведен на другую работу у того же работодателя.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Срок временного перевода:</w:t>
      </w:r>
    </w:p>
    <w:p w:rsidR="00643103" w:rsidRPr="00D807A1" w:rsidRDefault="003652C2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bookmarkStart w:id="0" w:name="Par363"/>
      <w:bookmarkEnd w:id="0"/>
      <w:r>
        <w:rPr>
          <w:sz w:val="28"/>
          <w:szCs w:val="28"/>
        </w:rPr>
        <w:t xml:space="preserve">- </w:t>
      </w:r>
      <w:r w:rsidR="00643103" w:rsidRPr="00D807A1">
        <w:rPr>
          <w:sz w:val="28"/>
          <w:szCs w:val="28"/>
        </w:rPr>
        <w:t xml:space="preserve">на любую работу </w:t>
      </w:r>
      <w:r w:rsidR="007C6367">
        <w:rPr>
          <w:sz w:val="28"/>
          <w:szCs w:val="28"/>
        </w:rPr>
        <w:t>–</w:t>
      </w:r>
      <w:r w:rsidR="00643103" w:rsidRPr="00D807A1">
        <w:rPr>
          <w:sz w:val="28"/>
          <w:szCs w:val="28"/>
        </w:rPr>
        <w:t xml:space="preserve"> сроком до одного года;</w:t>
      </w:r>
    </w:p>
    <w:p w:rsidR="00643103" w:rsidRPr="00D807A1" w:rsidRDefault="003652C2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bookmarkStart w:id="1" w:name="Par364"/>
      <w:bookmarkEnd w:id="1"/>
      <w:r>
        <w:rPr>
          <w:sz w:val="28"/>
          <w:szCs w:val="28"/>
        </w:rPr>
        <w:t xml:space="preserve">- </w:t>
      </w:r>
      <w:r w:rsidR="00643103" w:rsidRPr="00D807A1">
        <w:rPr>
          <w:sz w:val="28"/>
          <w:szCs w:val="28"/>
        </w:rPr>
        <w:t xml:space="preserve"> для замещения временно отсутствующего работника </w:t>
      </w:r>
      <w:r w:rsidR="007C6367">
        <w:rPr>
          <w:sz w:val="28"/>
          <w:szCs w:val="28"/>
        </w:rPr>
        <w:t>–</w:t>
      </w:r>
      <w:r w:rsidR="00643103" w:rsidRPr="00D807A1">
        <w:rPr>
          <w:sz w:val="28"/>
          <w:szCs w:val="28"/>
        </w:rPr>
        <w:t xml:space="preserve"> до выхода отсутствующего работника на работу.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 xml:space="preserve">Условие в соглашении о временном характере перевода утрачивает </w:t>
      </w:r>
      <w:proofErr w:type="gramStart"/>
      <w:r w:rsidRPr="00D807A1">
        <w:rPr>
          <w:sz w:val="28"/>
          <w:szCs w:val="28"/>
        </w:rPr>
        <w:t>силу</w:t>
      </w:r>
      <w:proofErr w:type="gramEnd"/>
      <w:r w:rsidRPr="00D807A1">
        <w:rPr>
          <w:sz w:val="28"/>
          <w:szCs w:val="28"/>
        </w:rPr>
        <w:t xml:space="preserve"> и перевод считается постоянным при наличии всех следующих условий: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- срок перевода истек;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- работник продолжает работу, на которую переведен;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- прежняя работа ему не предоставлена;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- работник не потребовал предоставления прежней работы.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Согласия работника на перевод не требуется в следующих исключительных случаях: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1) катастрофы природного или техногенного характера;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2) производственная авария;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3) несчастного случая на производстве;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4) пожара;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lastRenderedPageBreak/>
        <w:t>5) наводнения;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6) голода;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7) землетрясения;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8) эпидемии или эпизоотии;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9) в других исключительных случаях, ставящих под угрозу жизнь или нормальные жизненные условия всего населения или его части.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Согласия работника на перевод сроком до 1 месяца не требуется, если условия перевода вызваны исключительными обстоятельствами, ставящими под угрозу жизнь и нормальные жизненные условия всего населения или его части, в следующих случаях: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1) простой (временная приостановка работы по причинам экономического, технологического, технического или организационного характера);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2) необходимость предотвращения уничтожения или порчи имущества;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3) замещение временно отсутствующего работника.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В этих случаях дополнительное соглашение к трудовому договору не составляется, сведения в трудовую книжку или в сведения о трудовой деятельности (статья 66.1 ТК РФ) не вносятся.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При переводе работника на другую работу, требующую более низкой квалификации, требуется письменное согласие работника.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Отказ от выполнения работы при законном переводе является нарушением трудовой дисциплины. Работодатель вправе применить к работнику дисциплинарное взыскание.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Работник имеет право отказаться от выполнения работы, на которую он переводится без его согласия, в следующих случаях (п. 19 постановления Пленума Верховного Суда Российской Федерации от 17.03.2004 N 2):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- в случае возникновения опасности для жизни и здоровья вследствие нарушения требований охраны труда;</w:t>
      </w:r>
    </w:p>
    <w:p w:rsidR="00643103" w:rsidRPr="00D807A1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- в случае перевода на выполнение работ с вредными и (или) опасными условиями труда, не предусмотренными трудовым договором.</w:t>
      </w:r>
    </w:p>
    <w:p w:rsidR="00643103" w:rsidRDefault="00643103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Отказ работника от выполнения работы в указанных случаях является обоснованным. Работодатель не вправе применять к работнику дисциплинарное взыскание и требовать от него выполнения работы.</w:t>
      </w:r>
    </w:p>
    <w:p w:rsidR="003652C2" w:rsidRPr="00D807A1" w:rsidRDefault="003652C2" w:rsidP="00184B3F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</w:p>
    <w:p w:rsidR="007C6367" w:rsidRDefault="007C6367" w:rsidP="00184B3F">
      <w:pPr>
        <w:pStyle w:val="ConsPlusNormal"/>
        <w:spacing w:before="240"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7C6367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еремещение.</w:t>
      </w:r>
    </w:p>
    <w:p w:rsidR="00643103" w:rsidRPr="007C6367" w:rsidRDefault="00643103" w:rsidP="00184B3F">
      <w:pPr>
        <w:pStyle w:val="ConsPlusNormal"/>
        <w:spacing w:before="240" w:line="276" w:lineRule="auto"/>
        <w:rPr>
          <w:b/>
          <w:sz w:val="28"/>
          <w:szCs w:val="28"/>
        </w:rPr>
      </w:pPr>
      <w:r w:rsidRPr="007C6367">
        <w:rPr>
          <w:b/>
          <w:sz w:val="28"/>
          <w:szCs w:val="28"/>
        </w:rPr>
        <w:t>Работодатель вправе переместить работника на другую работу.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C6367">
        <w:rPr>
          <w:sz w:val="28"/>
          <w:szCs w:val="28"/>
        </w:rPr>
        <w:t>В отличие от перевода перемещение не влечет за собой изменения</w:t>
      </w:r>
      <w:r w:rsidRPr="00D807A1">
        <w:rPr>
          <w:sz w:val="28"/>
          <w:szCs w:val="28"/>
        </w:rPr>
        <w:t xml:space="preserve"> условий трудового договора, причем речь идет о любых условиях договора, а не только </w:t>
      </w:r>
      <w:proofErr w:type="gramStart"/>
      <w:r w:rsidRPr="00D807A1">
        <w:rPr>
          <w:sz w:val="28"/>
          <w:szCs w:val="28"/>
        </w:rPr>
        <w:t>об</w:t>
      </w:r>
      <w:proofErr w:type="gramEnd"/>
      <w:r w:rsidRPr="00D807A1">
        <w:rPr>
          <w:sz w:val="28"/>
          <w:szCs w:val="28"/>
        </w:rPr>
        <w:t xml:space="preserve"> обязательных. Поэтому при перемещении дополнительное соглашение не составляется, запись в трудовую книжку не вносится.</w:t>
      </w:r>
      <w:r w:rsidR="003652C2">
        <w:rPr>
          <w:sz w:val="28"/>
          <w:szCs w:val="28"/>
        </w:rPr>
        <w:t xml:space="preserve"> Р</w:t>
      </w:r>
      <w:r w:rsidRPr="00D807A1">
        <w:rPr>
          <w:sz w:val="28"/>
          <w:szCs w:val="28"/>
        </w:rPr>
        <w:t>аботодатель предоставляет работнику другое рабочее место, либо переводит в другое структурное подразделение (при условии, что структурное подразделение не указано в трудовом договоре), расположенное в той же местности, либо поручает работу на другом механизме или агрегате.</w:t>
      </w:r>
      <w:r w:rsidR="003652C2">
        <w:rPr>
          <w:sz w:val="28"/>
          <w:szCs w:val="28"/>
        </w:rPr>
        <w:t xml:space="preserve"> </w:t>
      </w:r>
      <w:r w:rsidRPr="00D807A1">
        <w:rPr>
          <w:sz w:val="28"/>
          <w:szCs w:val="28"/>
        </w:rPr>
        <w:t>При этом рабочим местом для работника является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(ст. 209 ТК РФ).</w:t>
      </w:r>
    </w:p>
    <w:p w:rsidR="00643103" w:rsidRPr="00D807A1" w:rsidRDefault="003652C2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43103" w:rsidRPr="00D807A1">
        <w:rPr>
          <w:sz w:val="28"/>
          <w:szCs w:val="28"/>
        </w:rPr>
        <w:t>апрещено перемещать работника на другую работу, если она противопоказана ему по состоянию здоровья.</w:t>
      </w:r>
    </w:p>
    <w:p w:rsidR="00643103" w:rsidRPr="00D807A1" w:rsidRDefault="00643103" w:rsidP="00184B3F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43103" w:rsidRPr="00D807A1" w:rsidRDefault="00643103" w:rsidP="00184B3F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D807A1">
        <w:rPr>
          <w:rFonts w:ascii="Times New Roman" w:hAnsi="Times New Roman" w:cs="Times New Roman"/>
          <w:sz w:val="28"/>
          <w:szCs w:val="28"/>
        </w:rPr>
        <w:t>I</w:t>
      </w:r>
      <w:r w:rsidR="007C63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807A1">
        <w:rPr>
          <w:rFonts w:ascii="Times New Roman" w:hAnsi="Times New Roman" w:cs="Times New Roman"/>
          <w:sz w:val="28"/>
          <w:szCs w:val="28"/>
        </w:rPr>
        <w:t>. Перевод на другую работу к другому работодателю</w:t>
      </w:r>
    </w:p>
    <w:p w:rsidR="00643103" w:rsidRPr="00D807A1" w:rsidRDefault="00643103" w:rsidP="00184B3F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При переводе к другому работодателю трудовой договор по прежнему месту работы прекращается. Перевод к другому работодателю может быть только пост</w:t>
      </w:r>
      <w:r w:rsidR="003652C2">
        <w:rPr>
          <w:sz w:val="28"/>
          <w:szCs w:val="28"/>
        </w:rPr>
        <w:t>оянным</w:t>
      </w:r>
      <w:r w:rsidRPr="00D807A1">
        <w:rPr>
          <w:sz w:val="28"/>
          <w:szCs w:val="28"/>
        </w:rPr>
        <w:t>.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Соответствующие записи вносятся в трудовую книжку или вносится соответствующая информация о переводе в сведения о трудовой деятельности (статья 66.1 ТК РФ). Об увольнении в порядке перевода - работодателем, с которым прекращены трудовые отношения. О приеме на работу в порядке перевода - работодателем, с которым заключен новый трудовой договор.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Работник может быть переведен к другому работодателю: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- по инициативе работника;</w:t>
      </w: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- по инициативе работодателя.</w:t>
      </w:r>
    </w:p>
    <w:p w:rsidR="00BB1AF6" w:rsidRDefault="00BB1AF6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643103" w:rsidRPr="00D807A1" w:rsidRDefault="00643103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При постоянном переводе по инициативе работодателя необходимо соблюдение следующих условий:</w:t>
      </w:r>
    </w:p>
    <w:p w:rsidR="00643103" w:rsidRPr="00D807A1" w:rsidRDefault="00BB1AF6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3103" w:rsidRPr="00D807A1">
        <w:rPr>
          <w:sz w:val="28"/>
          <w:szCs w:val="28"/>
        </w:rPr>
        <w:t xml:space="preserve"> письменное согласие работника на перевод;</w:t>
      </w:r>
    </w:p>
    <w:p w:rsidR="00643103" w:rsidRPr="00D807A1" w:rsidRDefault="00BB1AF6" w:rsidP="00184B3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3103" w:rsidRPr="00D807A1">
        <w:rPr>
          <w:sz w:val="28"/>
          <w:szCs w:val="28"/>
        </w:rPr>
        <w:t xml:space="preserve"> договоренность работодателей о переводе работника.</w:t>
      </w:r>
    </w:p>
    <w:p w:rsidR="00445637" w:rsidRPr="00D807A1" w:rsidRDefault="00643103" w:rsidP="00BB1AF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807A1">
        <w:rPr>
          <w:sz w:val="28"/>
          <w:szCs w:val="28"/>
        </w:rPr>
        <w:t>При приеме на работу работника, уволенного в порядке перевода к другому работодателю, работнику не устанавливается испытательный срок.</w:t>
      </w:r>
    </w:p>
    <w:sectPr w:rsidR="00445637" w:rsidRPr="00D807A1" w:rsidSect="0044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103"/>
    <w:rsid w:val="00005728"/>
    <w:rsid w:val="000645A6"/>
    <w:rsid w:val="00146EDA"/>
    <w:rsid w:val="00184B3F"/>
    <w:rsid w:val="00286B36"/>
    <w:rsid w:val="003652C2"/>
    <w:rsid w:val="00445637"/>
    <w:rsid w:val="00470A92"/>
    <w:rsid w:val="00643103"/>
    <w:rsid w:val="0070246D"/>
    <w:rsid w:val="007C6367"/>
    <w:rsid w:val="007F7CE6"/>
    <w:rsid w:val="009E6748"/>
    <w:rsid w:val="00BB1AD9"/>
    <w:rsid w:val="00BB1AF6"/>
    <w:rsid w:val="00D76D31"/>
    <w:rsid w:val="00D8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3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31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vcl</dc:creator>
  <cp:lastModifiedBy>vcl</cp:lastModifiedBy>
  <cp:revision>10</cp:revision>
  <dcterms:created xsi:type="dcterms:W3CDTF">2023-12-21T08:54:00Z</dcterms:created>
  <dcterms:modified xsi:type="dcterms:W3CDTF">2023-12-25T03:07:00Z</dcterms:modified>
</cp:coreProperties>
</file>