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C7" w:rsidRDefault="00A949C3" w:rsidP="00A949C3">
      <w:pPr>
        <w:pStyle w:val="a3"/>
        <w:ind w:left="5103"/>
      </w:pPr>
      <w:r>
        <w:t xml:space="preserve">Приложение № </w:t>
      </w:r>
      <w:r w:rsidR="00A8526F">
        <w:t>1</w:t>
      </w:r>
    </w:p>
    <w:p w:rsidR="00A949C3" w:rsidRPr="0017023E" w:rsidRDefault="000276B0" w:rsidP="00925737">
      <w:pPr>
        <w:pStyle w:val="a3"/>
        <w:ind w:left="5103"/>
        <w:rPr>
          <w:sz w:val="24"/>
        </w:rPr>
      </w:pPr>
      <w:r w:rsidRPr="0017023E">
        <w:rPr>
          <w:sz w:val="24"/>
        </w:rPr>
        <w:t xml:space="preserve">к Положению </w:t>
      </w:r>
      <w:r w:rsidR="00925737" w:rsidRPr="00925737">
        <w:rPr>
          <w:sz w:val="24"/>
        </w:rPr>
        <w:t>об организации</w:t>
      </w:r>
      <w:r w:rsidR="00925737">
        <w:rPr>
          <w:sz w:val="24"/>
        </w:rPr>
        <w:t xml:space="preserve"> </w:t>
      </w:r>
      <w:r w:rsidR="00925737" w:rsidRPr="00925737">
        <w:rPr>
          <w:sz w:val="24"/>
        </w:rPr>
        <w:t>дополнительного премирования</w:t>
      </w:r>
      <w:r w:rsidR="00925737">
        <w:rPr>
          <w:sz w:val="24"/>
        </w:rPr>
        <w:t xml:space="preserve"> </w:t>
      </w:r>
      <w:r w:rsidR="00925737" w:rsidRPr="00925737">
        <w:rPr>
          <w:sz w:val="24"/>
        </w:rPr>
        <w:t>уполномоченных (доверенных) лиц по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охране труда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первичной профсоюзной организаци</w:t>
      </w:r>
      <w:r w:rsidR="0060692F">
        <w:rPr>
          <w:sz w:val="24"/>
        </w:rPr>
        <w:t>и</w:t>
      </w:r>
      <w:r w:rsidR="00925737" w:rsidRPr="00925737">
        <w:rPr>
          <w:sz w:val="24"/>
        </w:rPr>
        <w:t xml:space="preserve"> ОАО «РЖД»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РОСПРОФЖЕЛ</w:t>
      </w:r>
    </w:p>
    <w:p w:rsidR="000E0871" w:rsidRDefault="000E0871" w:rsidP="00A949C3">
      <w:pPr>
        <w:pStyle w:val="a3"/>
      </w:pPr>
    </w:p>
    <w:p w:rsidR="00E3731E" w:rsidRDefault="00E3731E" w:rsidP="00A949C3">
      <w:pPr>
        <w:pStyle w:val="a3"/>
      </w:pPr>
    </w:p>
    <w:p w:rsidR="00A949C3" w:rsidRDefault="00A949C3" w:rsidP="00A949C3">
      <w:pPr>
        <w:pStyle w:val="a3"/>
      </w:pPr>
    </w:p>
    <w:p w:rsidR="00A949C3" w:rsidRDefault="00A949C3" w:rsidP="00A949C3">
      <w:pPr>
        <w:pStyle w:val="a3"/>
        <w:pBdr>
          <w:bottom w:val="single" w:sz="8" w:space="1" w:color="A6A6A6" w:themeColor="background1" w:themeShade="A6"/>
        </w:pBdr>
        <w:rPr>
          <w:sz w:val="40"/>
          <w:szCs w:val="40"/>
        </w:rPr>
      </w:pPr>
      <w:r w:rsidRPr="00A949C3">
        <w:rPr>
          <w:sz w:val="40"/>
          <w:szCs w:val="40"/>
        </w:rPr>
        <w:t>Показатели премирования работник</w:t>
      </w:r>
      <w:r w:rsidR="00D71CCC">
        <w:rPr>
          <w:sz w:val="40"/>
          <w:szCs w:val="40"/>
        </w:rPr>
        <w:t>а</w:t>
      </w:r>
    </w:p>
    <w:p w:rsidR="00A949C3" w:rsidRPr="00A949C3" w:rsidRDefault="00D71CCC" w:rsidP="00A949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949C3" w:rsidRPr="00A949C3">
        <w:rPr>
          <w:b/>
          <w:sz w:val="24"/>
          <w:szCs w:val="24"/>
        </w:rPr>
        <w:t>полномоченн</w:t>
      </w:r>
      <w:r w:rsidR="00D1797F">
        <w:rPr>
          <w:b/>
          <w:sz w:val="24"/>
          <w:szCs w:val="24"/>
        </w:rPr>
        <w:t>ого</w:t>
      </w:r>
      <w:r w:rsidR="00A949C3" w:rsidRPr="00A949C3">
        <w:rPr>
          <w:b/>
          <w:sz w:val="24"/>
          <w:szCs w:val="24"/>
        </w:rPr>
        <w:t xml:space="preserve"> (доверенн</w:t>
      </w:r>
      <w:r w:rsidR="00D1797F">
        <w:rPr>
          <w:b/>
          <w:sz w:val="24"/>
          <w:szCs w:val="24"/>
        </w:rPr>
        <w:t>ого</w:t>
      </w:r>
      <w:r w:rsidR="00A949C3" w:rsidRPr="00A949C3">
        <w:rPr>
          <w:b/>
          <w:sz w:val="24"/>
          <w:szCs w:val="24"/>
        </w:rPr>
        <w:t>) лиц</w:t>
      </w:r>
      <w:r w:rsidR="0071406F">
        <w:rPr>
          <w:b/>
          <w:sz w:val="24"/>
          <w:szCs w:val="24"/>
        </w:rPr>
        <w:t>а</w:t>
      </w:r>
      <w:r w:rsidR="00A949C3" w:rsidRPr="00A949C3">
        <w:rPr>
          <w:b/>
          <w:sz w:val="24"/>
          <w:szCs w:val="24"/>
        </w:rPr>
        <w:t xml:space="preserve"> по охране труда</w:t>
      </w:r>
    </w:p>
    <w:p w:rsidR="00A949C3" w:rsidRDefault="00A949C3" w:rsidP="00A949C3">
      <w:pPr>
        <w:pStyle w:val="a3"/>
      </w:pPr>
    </w:p>
    <w:p w:rsidR="00A949C3" w:rsidRDefault="00465DBA" w:rsidP="00042ED0">
      <w:pPr>
        <w:pStyle w:val="a3"/>
        <w:jc w:val="right"/>
        <w:rPr>
          <w:sz w:val="24"/>
        </w:rPr>
      </w:pPr>
      <w:r w:rsidRPr="00042ED0">
        <w:rPr>
          <w:sz w:val="24"/>
        </w:rPr>
        <w:t xml:space="preserve">Отчетный период </w:t>
      </w:r>
      <w:r w:rsidR="00154BCC">
        <w:rPr>
          <w:sz w:val="24"/>
        </w:rPr>
        <w:t>–</w:t>
      </w:r>
      <w:r w:rsidRPr="00042ED0">
        <w:rPr>
          <w:sz w:val="24"/>
        </w:rPr>
        <w:t xml:space="preserve"> </w:t>
      </w:r>
      <w:r w:rsidR="00154BCC">
        <w:rPr>
          <w:sz w:val="24"/>
        </w:rPr>
        <w:t>К</w:t>
      </w:r>
      <w:r w:rsidR="00042ED0" w:rsidRPr="00042ED0">
        <w:rPr>
          <w:sz w:val="24"/>
        </w:rPr>
        <w:t>ва</w:t>
      </w:r>
      <w:r w:rsidR="00042ED0">
        <w:rPr>
          <w:sz w:val="24"/>
        </w:rPr>
        <w:t>р</w:t>
      </w:r>
      <w:r w:rsidR="00042ED0" w:rsidRPr="00042ED0">
        <w:rPr>
          <w:sz w:val="24"/>
        </w:rPr>
        <w:t>тал</w:t>
      </w:r>
    </w:p>
    <w:p w:rsidR="00154BCC" w:rsidRPr="00042ED0" w:rsidRDefault="00154BCC" w:rsidP="00042ED0">
      <w:pPr>
        <w:pStyle w:val="a3"/>
        <w:jc w:val="right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4653"/>
        <w:gridCol w:w="2552"/>
        <w:gridCol w:w="1695"/>
      </w:tblGrid>
      <w:tr w:rsidR="00A949C3" w:rsidRPr="00A949C3" w:rsidTr="00830BA2">
        <w:trPr>
          <w:trHeight w:val="517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949C3" w:rsidRPr="00A949C3" w:rsidRDefault="00A949C3" w:rsidP="00A949C3">
            <w:pPr>
              <w:pStyle w:val="a3"/>
              <w:rPr>
                <w:sz w:val="24"/>
              </w:rPr>
            </w:pPr>
            <w:r w:rsidRPr="00A949C3">
              <w:rPr>
                <w:sz w:val="24"/>
              </w:rPr>
              <w:t>№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vAlign w:val="center"/>
          </w:tcPr>
          <w:p w:rsidR="00A949C3" w:rsidRPr="00A949C3" w:rsidRDefault="00A949C3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49C3" w:rsidRPr="00A949C3" w:rsidRDefault="00A949C3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949C3" w:rsidRPr="00A949C3" w:rsidRDefault="00A949C3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  <w:r w:rsidR="00DB2F46">
              <w:rPr>
                <w:sz w:val="24"/>
              </w:rPr>
              <w:t>*</w:t>
            </w:r>
            <w:r>
              <w:rPr>
                <w:sz w:val="24"/>
              </w:rPr>
              <w:t>, руб.</w:t>
            </w:r>
          </w:p>
        </w:tc>
      </w:tr>
      <w:tr w:rsidR="00A949C3" w:rsidRPr="00A949C3" w:rsidTr="00830BA2">
        <w:tc>
          <w:tcPr>
            <w:tcW w:w="445" w:type="dxa"/>
            <w:tcBorders>
              <w:left w:val="nil"/>
            </w:tcBorders>
          </w:tcPr>
          <w:p w:rsidR="00A949C3" w:rsidRPr="00A949C3" w:rsidRDefault="00A949C3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3" w:type="dxa"/>
          </w:tcPr>
          <w:p w:rsidR="00A949C3" w:rsidRPr="00A949C3" w:rsidRDefault="006548F9" w:rsidP="006548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Выполнение плана проверок </w:t>
            </w:r>
            <w:r w:rsidR="00BA4AB2" w:rsidRPr="00BA4AB2">
              <w:rPr>
                <w:sz w:val="24"/>
              </w:rPr>
              <w:t>по вопросам охраны труда</w:t>
            </w:r>
            <w:r w:rsidR="00696E89">
              <w:rPr>
                <w:sz w:val="24"/>
              </w:rPr>
              <w:t>, шт.</w:t>
            </w:r>
          </w:p>
        </w:tc>
        <w:tc>
          <w:tcPr>
            <w:tcW w:w="2552" w:type="dxa"/>
          </w:tcPr>
          <w:p w:rsidR="00A949C3" w:rsidRPr="00A949C3" w:rsidRDefault="00834F6E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="00F644F7">
              <w:rPr>
                <w:sz w:val="24"/>
              </w:rPr>
              <w:t>запланированного количества проверок</w:t>
            </w:r>
          </w:p>
        </w:tc>
        <w:tc>
          <w:tcPr>
            <w:tcW w:w="1695" w:type="dxa"/>
            <w:tcBorders>
              <w:right w:val="nil"/>
            </w:tcBorders>
          </w:tcPr>
          <w:p w:rsidR="00A949C3" w:rsidRPr="00A949C3" w:rsidRDefault="00AA1865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  <w:r w:rsidR="00BF6A69">
              <w:rPr>
                <w:sz w:val="24"/>
              </w:rPr>
              <w:t>,00</w:t>
            </w:r>
          </w:p>
        </w:tc>
      </w:tr>
      <w:tr w:rsidR="000D2E85" w:rsidRPr="00A949C3" w:rsidTr="00830BA2">
        <w:tc>
          <w:tcPr>
            <w:tcW w:w="445" w:type="dxa"/>
            <w:tcBorders>
              <w:left w:val="nil"/>
            </w:tcBorders>
          </w:tcPr>
          <w:p w:rsidR="000D2E85" w:rsidRPr="00A949C3" w:rsidRDefault="000D2E85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dxa"/>
          </w:tcPr>
          <w:p w:rsidR="000D2E85" w:rsidRDefault="000D2E85" w:rsidP="00D512E3">
            <w:pPr>
              <w:pStyle w:val="a3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Устранение выявленных нарушений </w:t>
            </w:r>
            <w:r w:rsidR="0034081C">
              <w:rPr>
                <w:sz w:val="24"/>
              </w:rPr>
              <w:t xml:space="preserve">и </w:t>
            </w:r>
            <w:r w:rsidR="006958FC">
              <w:rPr>
                <w:sz w:val="24"/>
              </w:rPr>
              <w:t xml:space="preserve">внедрение предложений </w:t>
            </w:r>
            <w:r>
              <w:rPr>
                <w:sz w:val="24"/>
              </w:rPr>
              <w:t>в области охраны труда</w:t>
            </w:r>
            <w:r w:rsidR="00584EB9">
              <w:rPr>
                <w:sz w:val="24"/>
              </w:rPr>
              <w:t>, н</w:t>
            </w:r>
            <w:r w:rsidR="00584EB9" w:rsidRPr="00584EB9">
              <w:rPr>
                <w:sz w:val="24"/>
              </w:rPr>
              <w:t>аходящихся в пределах ответственности структурного подразделения</w:t>
            </w:r>
            <w:r w:rsidR="003520EE">
              <w:rPr>
                <w:sz w:val="24"/>
              </w:rPr>
              <w:t>,</w:t>
            </w:r>
            <w:r>
              <w:rPr>
                <w:sz w:val="24"/>
              </w:rPr>
              <w:t xml:space="preserve"> в периоде, предшествующему отчетному периоду</w:t>
            </w:r>
            <w:bookmarkEnd w:id="0"/>
            <w:r w:rsidR="00913E08">
              <w:rPr>
                <w:sz w:val="24"/>
              </w:rPr>
              <w:t>**</w:t>
            </w:r>
            <w:r>
              <w:rPr>
                <w:sz w:val="24"/>
              </w:rPr>
              <w:t xml:space="preserve">, % </w:t>
            </w:r>
          </w:p>
          <w:p w:rsidR="003520EE" w:rsidRPr="00A949C3" w:rsidRDefault="003520EE" w:rsidP="00D512E3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</w:tcPr>
          <w:p w:rsidR="000D2E85" w:rsidRPr="008745B4" w:rsidRDefault="000D2E85" w:rsidP="00A949C3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&gt;</w:t>
            </w:r>
            <w:r>
              <w:rPr>
                <w:sz w:val="24"/>
              </w:rPr>
              <w:t xml:space="preserve"> </w:t>
            </w:r>
            <w:r w:rsidR="009D26D0">
              <w:rPr>
                <w:sz w:val="24"/>
              </w:rPr>
              <w:t>7</w:t>
            </w:r>
            <w:r>
              <w:rPr>
                <w:sz w:val="24"/>
              </w:rPr>
              <w:t>0%</w:t>
            </w:r>
          </w:p>
        </w:tc>
        <w:tc>
          <w:tcPr>
            <w:tcW w:w="1695" w:type="dxa"/>
            <w:tcBorders>
              <w:right w:val="nil"/>
            </w:tcBorders>
          </w:tcPr>
          <w:p w:rsidR="000D2E85" w:rsidRPr="00A949C3" w:rsidRDefault="003321AA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D2E85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0D2E85">
              <w:rPr>
                <w:sz w:val="24"/>
              </w:rPr>
              <w:t>00,00</w:t>
            </w:r>
          </w:p>
        </w:tc>
      </w:tr>
      <w:tr w:rsidR="00A949C3" w:rsidRPr="00A949C3" w:rsidTr="00B14239">
        <w:tc>
          <w:tcPr>
            <w:tcW w:w="445" w:type="dxa"/>
            <w:tcBorders>
              <w:left w:val="nil"/>
              <w:bottom w:val="single" w:sz="4" w:space="0" w:color="auto"/>
            </w:tcBorders>
          </w:tcPr>
          <w:p w:rsidR="00A949C3" w:rsidRPr="00A949C3" w:rsidRDefault="00D71CCC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949C3">
              <w:rPr>
                <w:sz w:val="24"/>
              </w:rPr>
              <w:t>.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A949C3" w:rsidRPr="00A949C3" w:rsidRDefault="002014CB" w:rsidP="00EF57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D2E85" w:rsidRPr="000D2E85">
              <w:rPr>
                <w:sz w:val="24"/>
              </w:rPr>
              <w:t>роведение разъяснительной работы в трудовом коллективе о важности и необходимости соблюдения на рабочих местах требований норм охраны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49C3" w:rsidRPr="00B05ECC" w:rsidRDefault="008F7F90" w:rsidP="000D2E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запланированной разъяснительной работы</w:t>
            </w:r>
            <w:r w:rsidR="00925FD2">
              <w:rPr>
                <w:sz w:val="24"/>
              </w:rPr>
              <w:t xml:space="preserve"> (в зоне </w:t>
            </w:r>
            <w:r w:rsidR="005B16E1">
              <w:rPr>
                <w:sz w:val="24"/>
              </w:rPr>
              <w:t>контроля</w:t>
            </w:r>
            <w:r w:rsidR="00925FD2">
              <w:rPr>
                <w:sz w:val="24"/>
              </w:rPr>
              <w:t xml:space="preserve"> уполномоченного</w:t>
            </w:r>
            <w:r w:rsidR="00075B3C">
              <w:rPr>
                <w:sz w:val="24"/>
              </w:rPr>
              <w:t xml:space="preserve"> (доверенного) лица по охране труда</w:t>
            </w:r>
            <w:r w:rsidR="00925FD2">
              <w:rPr>
                <w:sz w:val="24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  <w:right w:val="nil"/>
            </w:tcBorders>
          </w:tcPr>
          <w:p w:rsidR="00A949C3" w:rsidRPr="00A949C3" w:rsidRDefault="000A5A9F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0D2E85">
              <w:rPr>
                <w:sz w:val="24"/>
              </w:rPr>
              <w:t>00,00</w:t>
            </w:r>
          </w:p>
        </w:tc>
      </w:tr>
      <w:tr w:rsidR="00A8526F" w:rsidRPr="00082AC1" w:rsidTr="00082AC1"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:rsidR="00A8526F" w:rsidRPr="00082AC1" w:rsidRDefault="00A8526F" w:rsidP="00082AC1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653" w:type="dxa"/>
            <w:tcBorders>
              <w:left w:val="nil"/>
              <w:right w:val="nil"/>
            </w:tcBorders>
            <w:vAlign w:val="center"/>
          </w:tcPr>
          <w:p w:rsidR="00A8526F" w:rsidRPr="00082AC1" w:rsidRDefault="003321AA" w:rsidP="00082AC1">
            <w:pPr>
              <w:pStyle w:val="a3"/>
              <w:rPr>
                <w:b/>
                <w:sz w:val="24"/>
              </w:rPr>
            </w:pPr>
            <w:r w:rsidRPr="00082AC1">
              <w:rPr>
                <w:b/>
                <w:sz w:val="24"/>
              </w:rPr>
              <w:t>Всего: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A8526F" w:rsidRPr="00082AC1" w:rsidRDefault="00A8526F" w:rsidP="00082AC1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:rsidR="00A8526F" w:rsidRPr="00082AC1" w:rsidRDefault="00FE62D0" w:rsidP="00082AC1">
            <w:pPr>
              <w:pStyle w:val="a3"/>
              <w:jc w:val="right"/>
              <w:rPr>
                <w:b/>
                <w:sz w:val="24"/>
              </w:rPr>
            </w:pPr>
            <w:r w:rsidRPr="00082AC1">
              <w:rPr>
                <w:b/>
                <w:sz w:val="24"/>
              </w:rPr>
              <w:t>3 000, 00</w:t>
            </w:r>
          </w:p>
        </w:tc>
      </w:tr>
    </w:tbl>
    <w:p w:rsidR="00A949C3" w:rsidRDefault="00A949C3" w:rsidP="00A949C3">
      <w:pPr>
        <w:pStyle w:val="a3"/>
      </w:pPr>
    </w:p>
    <w:p w:rsidR="00D22571" w:rsidRDefault="00D22571" w:rsidP="00A949C3">
      <w:pPr>
        <w:pStyle w:val="a3"/>
      </w:pPr>
      <w:r>
        <w:t>--------------</w:t>
      </w:r>
    </w:p>
    <w:p w:rsidR="00A949C3" w:rsidRDefault="00D22571" w:rsidP="00D22571">
      <w:pPr>
        <w:pStyle w:val="a3"/>
        <w:ind w:firstLine="851"/>
        <w:jc w:val="both"/>
        <w:rPr>
          <w:sz w:val="20"/>
          <w:szCs w:val="20"/>
        </w:rPr>
      </w:pPr>
      <w:r w:rsidRPr="00D22571">
        <w:rPr>
          <w:sz w:val="20"/>
          <w:szCs w:val="20"/>
        </w:rPr>
        <w:t>*</w:t>
      </w:r>
      <w:r w:rsidR="00944EE5">
        <w:rPr>
          <w:sz w:val="20"/>
          <w:szCs w:val="20"/>
        </w:rPr>
        <w:t xml:space="preserve"> </w:t>
      </w:r>
      <w:r w:rsidRPr="00D22571">
        <w:rPr>
          <w:sz w:val="20"/>
          <w:szCs w:val="20"/>
        </w:rPr>
        <w:t>Размер дополнительной премии указан без учета районных коэффициентов и надбавок за работу в районах Крайнего Севера и приравненных к ним местностях, предусмотренных законодательством Российской Федерации и субъектов Российской Федерации.</w:t>
      </w:r>
    </w:p>
    <w:p w:rsidR="00A32CBC" w:rsidRDefault="0023395A" w:rsidP="00D22571">
      <w:pPr>
        <w:pStyle w:val="a3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Размер дополнительной премии не индексируется.</w:t>
      </w:r>
    </w:p>
    <w:p w:rsidR="00913E08" w:rsidRDefault="008C7DA9" w:rsidP="008F74AD">
      <w:pPr>
        <w:pStyle w:val="a3"/>
        <w:ind w:firstLine="851"/>
        <w:jc w:val="both"/>
        <w:rPr>
          <w:sz w:val="20"/>
          <w:szCs w:val="20"/>
        </w:rPr>
      </w:pPr>
      <w:r w:rsidRPr="008C7DA9">
        <w:rPr>
          <w:sz w:val="20"/>
          <w:szCs w:val="20"/>
        </w:rPr>
        <w:t>** Данные из</w:t>
      </w:r>
      <w:r>
        <w:rPr>
          <w:sz w:val="20"/>
          <w:szCs w:val="20"/>
        </w:rPr>
        <w:t xml:space="preserve"> автоматизированной системы</w:t>
      </w:r>
      <w:r w:rsidRPr="008C7DA9">
        <w:rPr>
          <w:sz w:val="20"/>
          <w:szCs w:val="20"/>
        </w:rPr>
        <w:t xml:space="preserve"> АСУ КСОТ-П</w:t>
      </w:r>
      <w:r w:rsidR="000157FC">
        <w:rPr>
          <w:sz w:val="20"/>
          <w:szCs w:val="20"/>
        </w:rPr>
        <w:t>.</w:t>
      </w:r>
      <w:r w:rsidR="008F74AD">
        <w:rPr>
          <w:sz w:val="20"/>
          <w:szCs w:val="20"/>
        </w:rPr>
        <w:t xml:space="preserve"> </w:t>
      </w:r>
    </w:p>
    <w:p w:rsidR="0060692F" w:rsidRDefault="0060692F" w:rsidP="00D22571">
      <w:pPr>
        <w:pStyle w:val="a3"/>
        <w:ind w:firstLine="851"/>
        <w:jc w:val="both"/>
        <w:rPr>
          <w:sz w:val="20"/>
          <w:szCs w:val="20"/>
        </w:rPr>
      </w:pPr>
    </w:p>
    <w:p w:rsidR="008F1DA1" w:rsidRPr="00D22571" w:rsidRDefault="008F1DA1" w:rsidP="00D22571">
      <w:pPr>
        <w:pStyle w:val="a3"/>
        <w:ind w:firstLine="851"/>
        <w:jc w:val="both"/>
        <w:rPr>
          <w:sz w:val="20"/>
          <w:szCs w:val="20"/>
        </w:rPr>
      </w:pPr>
    </w:p>
    <w:sectPr w:rsidR="008F1DA1" w:rsidRPr="00D22571" w:rsidSect="00A745F9">
      <w:head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BD" w:rsidRDefault="00CB52BD" w:rsidP="00A745F9">
      <w:pPr>
        <w:spacing w:after="0" w:line="240" w:lineRule="auto"/>
      </w:pPr>
      <w:r>
        <w:separator/>
      </w:r>
    </w:p>
  </w:endnote>
  <w:endnote w:type="continuationSeparator" w:id="0">
    <w:p w:rsidR="00CB52BD" w:rsidRDefault="00CB52BD" w:rsidP="00A745F9">
      <w:pPr>
        <w:spacing w:after="0" w:line="240" w:lineRule="auto"/>
      </w:pPr>
      <w:r>
        <w:continuationSeparator/>
      </w:r>
    </w:p>
  </w:endnote>
  <w:endnote w:type="continuationNotice" w:id="1">
    <w:p w:rsidR="00CB52BD" w:rsidRDefault="00CB52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BD" w:rsidRDefault="00CB52BD" w:rsidP="00A745F9">
      <w:pPr>
        <w:spacing w:after="0" w:line="240" w:lineRule="auto"/>
      </w:pPr>
      <w:r>
        <w:separator/>
      </w:r>
    </w:p>
  </w:footnote>
  <w:footnote w:type="continuationSeparator" w:id="0">
    <w:p w:rsidR="00CB52BD" w:rsidRDefault="00CB52BD" w:rsidP="00A745F9">
      <w:pPr>
        <w:spacing w:after="0" w:line="240" w:lineRule="auto"/>
      </w:pPr>
      <w:r>
        <w:continuationSeparator/>
      </w:r>
    </w:p>
  </w:footnote>
  <w:footnote w:type="continuationNotice" w:id="1">
    <w:p w:rsidR="00CB52BD" w:rsidRDefault="00CB52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868764"/>
      <w:docPartObj>
        <w:docPartGallery w:val="Page Numbers (Top of Page)"/>
        <w:docPartUnique/>
      </w:docPartObj>
    </w:sdtPr>
    <w:sdtContent>
      <w:p w:rsidR="00A745F9" w:rsidRDefault="00383FB4">
        <w:pPr>
          <w:pStyle w:val="a7"/>
          <w:jc w:val="center"/>
        </w:pPr>
        <w:r>
          <w:fldChar w:fldCharType="begin"/>
        </w:r>
        <w:r w:rsidR="00A745F9">
          <w:instrText>PAGE   \* MERGEFORMAT</w:instrText>
        </w:r>
        <w:r>
          <w:fldChar w:fldCharType="separate"/>
        </w:r>
        <w:r w:rsidR="00A73E86">
          <w:rPr>
            <w:noProof/>
          </w:rPr>
          <w:t>6</w:t>
        </w:r>
        <w:r>
          <w:fldChar w:fldCharType="end"/>
        </w:r>
      </w:p>
    </w:sdtContent>
  </w:sdt>
  <w:p w:rsidR="00A745F9" w:rsidRDefault="00A745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949C3"/>
    <w:rsid w:val="000157FC"/>
    <w:rsid w:val="000276B0"/>
    <w:rsid w:val="00042ED0"/>
    <w:rsid w:val="00051779"/>
    <w:rsid w:val="000643B0"/>
    <w:rsid w:val="00075B3C"/>
    <w:rsid w:val="00082AC1"/>
    <w:rsid w:val="000A5A9F"/>
    <w:rsid w:val="000D2E85"/>
    <w:rsid w:val="000E0871"/>
    <w:rsid w:val="000F2795"/>
    <w:rsid w:val="0015358F"/>
    <w:rsid w:val="00154BCC"/>
    <w:rsid w:val="0017023E"/>
    <w:rsid w:val="0018200B"/>
    <w:rsid w:val="001B2E45"/>
    <w:rsid w:val="002014CB"/>
    <w:rsid w:val="00216F00"/>
    <w:rsid w:val="002269E7"/>
    <w:rsid w:val="0023395A"/>
    <w:rsid w:val="00257164"/>
    <w:rsid w:val="002A10C4"/>
    <w:rsid w:val="002B7BA1"/>
    <w:rsid w:val="003210DC"/>
    <w:rsid w:val="003321AA"/>
    <w:rsid w:val="0034081C"/>
    <w:rsid w:val="003520EE"/>
    <w:rsid w:val="00383FB4"/>
    <w:rsid w:val="00386ABA"/>
    <w:rsid w:val="003A21BF"/>
    <w:rsid w:val="003A48E1"/>
    <w:rsid w:val="003C43CD"/>
    <w:rsid w:val="003F0DE7"/>
    <w:rsid w:val="003F1EDB"/>
    <w:rsid w:val="0045597D"/>
    <w:rsid w:val="00465DBA"/>
    <w:rsid w:val="00553BB8"/>
    <w:rsid w:val="00584EB9"/>
    <w:rsid w:val="005B16E1"/>
    <w:rsid w:val="005C5FF6"/>
    <w:rsid w:val="005F5918"/>
    <w:rsid w:val="0060600D"/>
    <w:rsid w:val="0060692F"/>
    <w:rsid w:val="00636D88"/>
    <w:rsid w:val="006421E1"/>
    <w:rsid w:val="006548F9"/>
    <w:rsid w:val="006958FC"/>
    <w:rsid w:val="00696E89"/>
    <w:rsid w:val="006B04A8"/>
    <w:rsid w:val="006C0642"/>
    <w:rsid w:val="006E33F8"/>
    <w:rsid w:val="0071406F"/>
    <w:rsid w:val="007317EB"/>
    <w:rsid w:val="00750430"/>
    <w:rsid w:val="007C558C"/>
    <w:rsid w:val="0080028C"/>
    <w:rsid w:val="00830BA2"/>
    <w:rsid w:val="008332D4"/>
    <w:rsid w:val="00834F6E"/>
    <w:rsid w:val="008573ED"/>
    <w:rsid w:val="008745B4"/>
    <w:rsid w:val="0089592E"/>
    <w:rsid w:val="008B6466"/>
    <w:rsid w:val="008C7DA9"/>
    <w:rsid w:val="008F1DA1"/>
    <w:rsid w:val="008F74AD"/>
    <w:rsid w:val="008F7F90"/>
    <w:rsid w:val="00913E08"/>
    <w:rsid w:val="00925737"/>
    <w:rsid w:val="00925FD2"/>
    <w:rsid w:val="00944EE5"/>
    <w:rsid w:val="00976DE1"/>
    <w:rsid w:val="00977E39"/>
    <w:rsid w:val="009B321D"/>
    <w:rsid w:val="009D26D0"/>
    <w:rsid w:val="00A135BB"/>
    <w:rsid w:val="00A201CB"/>
    <w:rsid w:val="00A25015"/>
    <w:rsid w:val="00A32CBC"/>
    <w:rsid w:val="00A71DDC"/>
    <w:rsid w:val="00A73E86"/>
    <w:rsid w:val="00A745F9"/>
    <w:rsid w:val="00A8526F"/>
    <w:rsid w:val="00A949C3"/>
    <w:rsid w:val="00AA058C"/>
    <w:rsid w:val="00AA1865"/>
    <w:rsid w:val="00AF67F6"/>
    <w:rsid w:val="00B05ECC"/>
    <w:rsid w:val="00B14239"/>
    <w:rsid w:val="00B97CC7"/>
    <w:rsid w:val="00BA4AB2"/>
    <w:rsid w:val="00BC1BD2"/>
    <w:rsid w:val="00BC2D18"/>
    <w:rsid w:val="00BF6A69"/>
    <w:rsid w:val="00C26D7E"/>
    <w:rsid w:val="00C40ED8"/>
    <w:rsid w:val="00C86217"/>
    <w:rsid w:val="00CB52BD"/>
    <w:rsid w:val="00CC4F49"/>
    <w:rsid w:val="00CE5E9F"/>
    <w:rsid w:val="00D1797F"/>
    <w:rsid w:val="00D22571"/>
    <w:rsid w:val="00D24CCF"/>
    <w:rsid w:val="00D71CCC"/>
    <w:rsid w:val="00DA0B6A"/>
    <w:rsid w:val="00DB2F46"/>
    <w:rsid w:val="00DE3CCC"/>
    <w:rsid w:val="00DF1117"/>
    <w:rsid w:val="00E3731E"/>
    <w:rsid w:val="00E64898"/>
    <w:rsid w:val="00E75D5D"/>
    <w:rsid w:val="00E76389"/>
    <w:rsid w:val="00E778E3"/>
    <w:rsid w:val="00ED0461"/>
    <w:rsid w:val="00EF578D"/>
    <w:rsid w:val="00F25081"/>
    <w:rsid w:val="00F34971"/>
    <w:rsid w:val="00F644F7"/>
    <w:rsid w:val="00F66086"/>
    <w:rsid w:val="00FE29A6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C3"/>
    <w:pPr>
      <w:spacing w:after="0" w:line="240" w:lineRule="auto"/>
    </w:pPr>
  </w:style>
  <w:style w:type="table" w:styleId="a4">
    <w:name w:val="Table Grid"/>
    <w:basedOn w:val="a1"/>
    <w:uiPriority w:val="39"/>
    <w:rsid w:val="00A9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5F9"/>
  </w:style>
  <w:style w:type="paragraph" w:styleId="a9">
    <w:name w:val="footer"/>
    <w:basedOn w:val="a"/>
    <w:link w:val="aa"/>
    <w:uiPriority w:val="99"/>
    <w:unhideWhenUsed/>
    <w:rsid w:val="00A7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EC2B-C7C3-4E96-B5B2-9852D17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Сарин</dc:creator>
  <cp:lastModifiedBy>Kovalevaes</cp:lastModifiedBy>
  <cp:revision>2</cp:revision>
  <cp:lastPrinted>2018-11-27T07:09:00Z</cp:lastPrinted>
  <dcterms:created xsi:type="dcterms:W3CDTF">2018-12-27T04:22:00Z</dcterms:created>
  <dcterms:modified xsi:type="dcterms:W3CDTF">2018-12-27T04:22:00Z</dcterms:modified>
</cp:coreProperties>
</file>